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20" w:type="dxa"/>
        <w:tblLayout w:type="fixed"/>
        <w:tblCellMar>
          <w:left w:w="70" w:type="dxa"/>
          <w:right w:w="70" w:type="dxa"/>
        </w:tblCellMar>
        <w:tblLook w:val="04A0" w:firstRow="1" w:lastRow="0" w:firstColumn="1" w:lastColumn="0" w:noHBand="0" w:noVBand="1"/>
      </w:tblPr>
      <w:tblGrid>
        <w:gridCol w:w="4320"/>
        <w:gridCol w:w="499"/>
        <w:gridCol w:w="4601"/>
      </w:tblGrid>
      <w:tr w:rsidR="00843E45" w:rsidTr="00843E45">
        <w:trPr>
          <w:trHeight w:hRule="exact" w:val="3413"/>
        </w:trPr>
        <w:tc>
          <w:tcPr>
            <w:tcW w:w="4323" w:type="dxa"/>
          </w:tcPr>
          <w:p w:rsidR="00843E45" w:rsidRDefault="00843E45">
            <w:pPr>
              <w:widowControl w:val="0"/>
              <w:suppressAutoHyphens w:val="0"/>
              <w:autoSpaceDE w:val="0"/>
              <w:autoSpaceDN w:val="0"/>
              <w:adjustRightInd w:val="0"/>
              <w:spacing w:line="276" w:lineRule="auto"/>
              <w:jc w:val="center"/>
              <w:rPr>
                <w:b/>
                <w:sz w:val="28"/>
                <w:szCs w:val="28"/>
                <w:lang w:eastAsia="ru-RU"/>
              </w:rPr>
            </w:pPr>
            <w:r>
              <w:rPr>
                <w:noProof/>
                <w:lang w:eastAsia="ru-RU"/>
              </w:rPr>
              <mc:AlternateContent>
                <mc:Choice Requires="wps">
                  <w:drawing>
                    <wp:anchor distT="0" distB="0" distL="114300" distR="114300" simplePos="0" relativeHeight="251664384" behindDoc="0" locked="0" layoutInCell="0" allowOverlap="1" wp14:anchorId="366EE451" wp14:editId="5739BF48">
                      <wp:simplePos x="0" y="0"/>
                      <wp:positionH relativeFrom="column">
                        <wp:posOffset>3216910</wp:posOffset>
                      </wp:positionH>
                      <wp:positionV relativeFrom="paragraph">
                        <wp:posOffset>-1270</wp:posOffset>
                      </wp:positionV>
                      <wp:extent cx="183515" cy="635"/>
                      <wp:effectExtent l="0" t="0" r="0" b="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pt,-.1pt" to="26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" o:allowincell="f" stroked="f">
                      <v:stroke startarrowwidth="narrow" startarrowlength="short" endarrowwidth="narrow" endarrowlength="short"/>
                    </v:line>
                  </w:pict>
                </mc:Fallback>
              </mc:AlternateContent>
            </w:r>
            <w:r>
              <w:rPr>
                <w:noProof/>
                <w:lang w:eastAsia="ru-RU"/>
              </w:rPr>
              <mc:AlternateContent>
                <mc:Choice Requires="wps">
                  <w:drawing>
                    <wp:anchor distT="0" distB="0" distL="114300" distR="114300" simplePos="0" relativeHeight="251661312" behindDoc="0" locked="0" layoutInCell="0" allowOverlap="1" wp14:anchorId="5D6C0E69" wp14:editId="1571C982">
                      <wp:simplePos x="0" y="0"/>
                      <wp:positionH relativeFrom="column">
                        <wp:posOffset>3216910</wp:posOffset>
                      </wp:positionH>
                      <wp:positionV relativeFrom="paragraph">
                        <wp:posOffset>-1270</wp:posOffset>
                      </wp:positionV>
                      <wp:extent cx="635" cy="183515"/>
                      <wp:effectExtent l="0" t="0" r="0" b="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pt,-.1pt" to="253.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" o:allowincell="f" stroked="f">
                      <v:stroke startarrowwidth="narrow" startarrowlength="short" endarrowwidth="narrow" endarrowlength="short"/>
                    </v:line>
                  </w:pict>
                </mc:Fallback>
              </mc:AlternateContent>
            </w:r>
            <w:r>
              <w:rPr>
                <w:noProof/>
                <w:lang w:eastAsia="ru-RU"/>
              </w:rPr>
              <mc:AlternateContent>
                <mc:Choice Requires="wps">
                  <w:drawing>
                    <wp:anchor distT="0" distB="0" distL="114300" distR="114300" simplePos="0" relativeHeight="251663360" behindDoc="0" locked="0" layoutInCell="0" allowOverlap="1" wp14:anchorId="494C4144" wp14:editId="0D709AA8">
                      <wp:simplePos x="0" y="0"/>
                      <wp:positionH relativeFrom="column">
                        <wp:posOffset>3125470</wp:posOffset>
                      </wp:positionH>
                      <wp:positionV relativeFrom="paragraph">
                        <wp:posOffset>90170</wp:posOffset>
                      </wp:positionV>
                      <wp:extent cx="635" cy="640715"/>
                      <wp:effectExtent l="0" t="0" r="0" b="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071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1pt,7.1pt" to="246.15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" o:allowincell="f" stroked="f">
                      <v:stroke startarrowwidth="narrow" startarrowlength="short" endarrowwidth="narrow" endarrowlength="short"/>
                    </v:line>
                  </w:pict>
                </mc:Fallback>
              </mc:AlternateContent>
            </w:r>
            <w:r>
              <w:rPr>
                <w:noProof/>
                <w:lang w:eastAsia="ru-RU"/>
              </w:rPr>
              <mc:AlternateContent>
                <mc:Choice Requires="wps">
                  <w:drawing>
                    <wp:anchor distT="0" distB="0" distL="114300" distR="114300" simplePos="0" relativeHeight="251662336" behindDoc="0" locked="0" layoutInCell="0" allowOverlap="1" wp14:anchorId="33E9E76A" wp14:editId="2F5F92D1">
                      <wp:simplePos x="0" y="0"/>
                      <wp:positionH relativeFrom="column">
                        <wp:posOffset>3216910</wp:posOffset>
                      </wp:positionH>
                      <wp:positionV relativeFrom="paragraph">
                        <wp:posOffset>-1270</wp:posOffset>
                      </wp:positionV>
                      <wp:extent cx="183515" cy="635"/>
                      <wp:effectExtent l="0" t="0" r="0" b="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pt,-.1pt" to="26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" o:allowincell="f" stroked="f">
                      <v:stroke startarrowwidth="narrow" startarrowlength="short" endarrowwidth="narrow" endarrowlength="short"/>
                    </v:line>
                  </w:pict>
                </mc:Fallback>
              </mc:AlternateContent>
            </w:r>
            <w:r>
              <w:rPr>
                <w:noProof/>
                <w:lang w:eastAsia="ru-RU"/>
              </w:rPr>
              <mc:AlternateContent>
                <mc:Choice Requires="wps">
                  <w:drawing>
                    <wp:anchor distT="0" distB="0" distL="114300" distR="114300" simplePos="0" relativeHeight="251660288" behindDoc="0" locked="0" layoutInCell="0" allowOverlap="1" wp14:anchorId="00903671" wp14:editId="378550B6">
                      <wp:simplePos x="0" y="0"/>
                      <wp:positionH relativeFrom="column">
                        <wp:posOffset>5779135</wp:posOffset>
                      </wp:positionH>
                      <wp:positionV relativeFrom="paragraph">
                        <wp:posOffset>198755</wp:posOffset>
                      </wp:positionV>
                      <wp:extent cx="635" cy="635"/>
                      <wp:effectExtent l="0" t="0" r="0" b="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05pt,15.65pt" to="455.1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" o:allowincell="f">
                      <v:stroke startarrowwidth="narrow" startarrowlength="short" endarrowwidth="narrow" endarrowlength="short"/>
                    </v:line>
                  </w:pict>
                </mc:Fallback>
              </mc:AlternateContent>
            </w:r>
            <w:r>
              <w:rPr>
                <w:b/>
                <w:sz w:val="28"/>
                <w:szCs w:val="28"/>
                <w:lang w:eastAsia="ru-RU"/>
              </w:rPr>
              <w:t>СОВЕТ ДЕПУТАТОВ</w:t>
            </w:r>
          </w:p>
          <w:p w:rsidR="00843E45" w:rsidRDefault="00843E45">
            <w:pPr>
              <w:widowControl w:val="0"/>
              <w:suppressAutoHyphens w:val="0"/>
              <w:autoSpaceDE w:val="0"/>
              <w:autoSpaceDN w:val="0"/>
              <w:adjustRightInd w:val="0"/>
              <w:spacing w:line="276" w:lineRule="auto"/>
              <w:jc w:val="center"/>
              <w:rPr>
                <w:b/>
                <w:sz w:val="28"/>
                <w:szCs w:val="28"/>
                <w:lang w:eastAsia="ru-RU"/>
              </w:rPr>
            </w:pPr>
            <w:r>
              <w:rPr>
                <w:b/>
                <w:sz w:val="28"/>
                <w:szCs w:val="28"/>
                <w:lang w:eastAsia="ru-RU"/>
              </w:rPr>
              <w:t xml:space="preserve">МУНИЦИПАЛЬНОГО </w:t>
            </w:r>
          </w:p>
          <w:p w:rsidR="00843E45" w:rsidRDefault="00843E45">
            <w:pPr>
              <w:widowControl w:val="0"/>
              <w:suppressAutoHyphens w:val="0"/>
              <w:autoSpaceDE w:val="0"/>
              <w:autoSpaceDN w:val="0"/>
              <w:adjustRightInd w:val="0"/>
              <w:spacing w:line="276" w:lineRule="auto"/>
              <w:jc w:val="center"/>
              <w:rPr>
                <w:b/>
                <w:sz w:val="28"/>
                <w:szCs w:val="28"/>
                <w:lang w:eastAsia="ru-RU"/>
              </w:rPr>
            </w:pPr>
            <w:r>
              <w:rPr>
                <w:b/>
                <w:sz w:val="28"/>
                <w:szCs w:val="28"/>
                <w:lang w:eastAsia="ru-RU"/>
              </w:rPr>
              <w:t xml:space="preserve">ОБРАЗОВАНИЯ </w:t>
            </w:r>
          </w:p>
          <w:p w:rsidR="00843E45" w:rsidRDefault="00843E45">
            <w:pPr>
              <w:widowControl w:val="0"/>
              <w:suppressAutoHyphens w:val="0"/>
              <w:autoSpaceDE w:val="0"/>
              <w:autoSpaceDN w:val="0"/>
              <w:adjustRightInd w:val="0"/>
              <w:spacing w:line="276" w:lineRule="auto"/>
              <w:jc w:val="center"/>
              <w:rPr>
                <w:b/>
                <w:sz w:val="28"/>
                <w:szCs w:val="28"/>
                <w:lang w:eastAsia="ru-RU"/>
              </w:rPr>
            </w:pPr>
            <w:r>
              <w:rPr>
                <w:b/>
                <w:sz w:val="28"/>
                <w:szCs w:val="28"/>
                <w:lang w:eastAsia="ru-RU"/>
              </w:rPr>
              <w:t>БРОДЕЦКИЙ СЕЛЬСОВЕТ ОРЕНБУРГСКОГО РАЙОНА ОРЕНБУРГСКОЙ ОБЛАСТИ</w:t>
            </w:r>
          </w:p>
          <w:p w:rsidR="00843E45" w:rsidRDefault="00843E45">
            <w:pPr>
              <w:widowControl w:val="0"/>
              <w:suppressAutoHyphens w:val="0"/>
              <w:autoSpaceDE w:val="0"/>
              <w:autoSpaceDN w:val="0"/>
              <w:adjustRightInd w:val="0"/>
              <w:spacing w:line="276" w:lineRule="auto"/>
              <w:jc w:val="center"/>
              <w:rPr>
                <w:b/>
                <w:sz w:val="28"/>
                <w:szCs w:val="28"/>
                <w:lang w:eastAsia="ru-RU"/>
              </w:rPr>
            </w:pPr>
            <w:r>
              <w:rPr>
                <w:b/>
                <w:sz w:val="28"/>
                <w:szCs w:val="28"/>
                <w:lang w:eastAsia="ru-RU"/>
              </w:rPr>
              <w:t>четвертого созыва</w:t>
            </w:r>
          </w:p>
          <w:p w:rsidR="00843E45" w:rsidRDefault="00843E45">
            <w:pPr>
              <w:widowControl w:val="0"/>
              <w:suppressAutoHyphens w:val="0"/>
              <w:autoSpaceDE w:val="0"/>
              <w:autoSpaceDN w:val="0"/>
              <w:adjustRightInd w:val="0"/>
              <w:spacing w:line="276" w:lineRule="auto"/>
              <w:jc w:val="center"/>
              <w:rPr>
                <w:b/>
                <w:caps/>
                <w:sz w:val="28"/>
                <w:szCs w:val="28"/>
                <w:lang w:eastAsia="ru-RU"/>
              </w:rPr>
            </w:pPr>
          </w:p>
          <w:p w:rsidR="00843E45" w:rsidRDefault="00843E45">
            <w:pPr>
              <w:widowControl w:val="0"/>
              <w:tabs>
                <w:tab w:val="center" w:pos="2091"/>
              </w:tabs>
              <w:suppressAutoHyphens w:val="0"/>
              <w:autoSpaceDE w:val="0"/>
              <w:autoSpaceDN w:val="0"/>
              <w:adjustRightInd w:val="0"/>
              <w:spacing w:line="276" w:lineRule="auto"/>
              <w:jc w:val="center"/>
              <w:rPr>
                <w:b/>
                <w:bCs/>
                <w:sz w:val="32"/>
                <w:szCs w:val="32"/>
                <w:lang w:eastAsia="ru-RU"/>
              </w:rPr>
            </w:pPr>
            <w:proofErr w:type="gramStart"/>
            <w:r>
              <w:rPr>
                <w:b/>
                <w:bCs/>
                <w:sz w:val="32"/>
                <w:szCs w:val="32"/>
                <w:lang w:eastAsia="ru-RU"/>
              </w:rPr>
              <w:t>Р</w:t>
            </w:r>
            <w:proofErr w:type="gramEnd"/>
            <w:r>
              <w:rPr>
                <w:b/>
                <w:bCs/>
                <w:sz w:val="32"/>
                <w:szCs w:val="32"/>
                <w:lang w:eastAsia="ru-RU"/>
              </w:rPr>
              <w:t xml:space="preserve"> Е Ш Е Н И Е</w:t>
            </w:r>
          </w:p>
          <w:p w:rsidR="00843E45" w:rsidRDefault="00843E45">
            <w:pPr>
              <w:widowControl w:val="0"/>
              <w:tabs>
                <w:tab w:val="center" w:pos="2091"/>
              </w:tabs>
              <w:suppressAutoHyphens w:val="0"/>
              <w:autoSpaceDE w:val="0"/>
              <w:autoSpaceDN w:val="0"/>
              <w:adjustRightInd w:val="0"/>
              <w:spacing w:line="276" w:lineRule="auto"/>
              <w:jc w:val="center"/>
              <w:rPr>
                <w:b/>
                <w:bCs/>
                <w:sz w:val="32"/>
                <w:szCs w:val="32"/>
                <w:lang w:eastAsia="ru-RU"/>
              </w:rPr>
            </w:pPr>
          </w:p>
        </w:tc>
        <w:tc>
          <w:tcPr>
            <w:tcW w:w="499" w:type="dxa"/>
          </w:tcPr>
          <w:p w:rsidR="00843E45" w:rsidRDefault="00843E45">
            <w:pPr>
              <w:widowControl w:val="0"/>
              <w:suppressAutoHyphens w:val="0"/>
              <w:autoSpaceDE w:val="0"/>
              <w:autoSpaceDN w:val="0"/>
              <w:adjustRightInd w:val="0"/>
              <w:spacing w:line="276" w:lineRule="auto"/>
              <w:jc w:val="center"/>
              <w:rPr>
                <w:b/>
                <w:bCs/>
                <w:sz w:val="20"/>
                <w:szCs w:val="20"/>
                <w:lang w:eastAsia="ru-RU"/>
              </w:rPr>
            </w:pPr>
          </w:p>
        </w:tc>
        <w:tc>
          <w:tcPr>
            <w:tcW w:w="4604" w:type="dxa"/>
            <w:hideMark/>
          </w:tcPr>
          <w:p w:rsidR="00843E45" w:rsidRDefault="00843E45" w:rsidP="008801D1">
            <w:pPr>
              <w:widowControl w:val="0"/>
              <w:suppressAutoHyphens w:val="0"/>
              <w:autoSpaceDE w:val="0"/>
              <w:autoSpaceDN w:val="0"/>
              <w:adjustRightInd w:val="0"/>
              <w:spacing w:line="276" w:lineRule="auto"/>
              <w:ind w:firstLine="71"/>
              <w:jc w:val="center"/>
              <w:rPr>
                <w:sz w:val="28"/>
                <w:szCs w:val="28"/>
                <w:lang w:eastAsia="ru-RU"/>
              </w:rPr>
            </w:pPr>
            <w:r>
              <w:rPr>
                <w:sz w:val="28"/>
                <w:szCs w:val="28"/>
                <w:lang w:eastAsia="ru-RU"/>
              </w:rPr>
              <w:t xml:space="preserve">                                </w:t>
            </w:r>
          </w:p>
        </w:tc>
      </w:tr>
      <w:tr w:rsidR="00843E45" w:rsidTr="00843E45">
        <w:trPr>
          <w:trHeight w:val="429"/>
        </w:trPr>
        <w:tc>
          <w:tcPr>
            <w:tcW w:w="4323" w:type="dxa"/>
            <w:hideMark/>
          </w:tcPr>
          <w:p w:rsidR="00843E45" w:rsidRDefault="00843E45">
            <w:pPr>
              <w:widowControl w:val="0"/>
              <w:suppressAutoHyphens w:val="0"/>
              <w:autoSpaceDE w:val="0"/>
              <w:autoSpaceDN w:val="0"/>
              <w:adjustRightInd w:val="0"/>
              <w:spacing w:line="276" w:lineRule="auto"/>
              <w:jc w:val="center"/>
              <w:rPr>
                <w:b/>
                <w:bCs/>
                <w:sz w:val="32"/>
                <w:szCs w:val="32"/>
                <w:lang w:eastAsia="ru-RU"/>
              </w:rPr>
            </w:pPr>
            <w:r>
              <w:rPr>
                <w:noProof/>
                <w:lang w:eastAsia="ru-RU"/>
              </w:rPr>
              <mc:AlternateContent>
                <mc:Choice Requires="wpg">
                  <w:drawing>
                    <wp:anchor distT="0" distB="0" distL="114300" distR="114300" simplePos="0" relativeHeight="251659264" behindDoc="0" locked="0" layoutInCell="1" allowOverlap="1" wp14:anchorId="107630C9" wp14:editId="213A45B8">
                      <wp:simplePos x="0" y="0"/>
                      <wp:positionH relativeFrom="column">
                        <wp:posOffset>-107950</wp:posOffset>
                      </wp:positionH>
                      <wp:positionV relativeFrom="paragraph">
                        <wp:posOffset>244475</wp:posOffset>
                      </wp:positionV>
                      <wp:extent cx="2824480" cy="182880"/>
                      <wp:effectExtent l="0" t="0" r="33020" b="26670"/>
                      <wp:wrapNone/>
                      <wp:docPr id="7" name="Группа 7"/>
                      <wp:cNvGraphicFramePr/>
                      <a:graphic xmlns:a="http://schemas.openxmlformats.org/drawingml/2006/main">
                        <a:graphicData uri="http://schemas.microsoft.com/office/word/2010/wordprocessingGroup">
                          <wpg:wgp>
                            <wpg:cNvGrpSpPr/>
                            <wpg:grpSpPr bwMode="auto">
                              <a:xfrm>
                                <a:off x="0" y="0"/>
                                <a:ext cx="2824480" cy="182880"/>
                                <a:chOff x="0" y="0"/>
                                <a:chExt cx="4114" cy="289"/>
                              </a:xfrm>
                            </wpg:grpSpPr>
                            <wps:wsp>
                              <wps:cNvPr id="2" name="Line 4"/>
                              <wps:cNvCnPr/>
                              <wps:spPr bwMode="auto">
                                <a:xfrm>
                                  <a:off x="0" y="0"/>
                                  <a:ext cx="289" cy="1"/>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3" name="Line 5"/>
                              <wps:cNvCnPr/>
                              <wps:spPr bwMode="auto">
                                <a:xfrm>
                                  <a:off x="0" y="0"/>
                                  <a:ext cx="1" cy="28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4" name="Line 6"/>
                              <wps:cNvCnPr/>
                              <wps:spPr bwMode="auto">
                                <a:xfrm>
                                  <a:off x="3818" y="0"/>
                                  <a:ext cx="289" cy="1"/>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5" name="Line 7"/>
                              <wps:cNvCnPr/>
                              <wps:spPr bwMode="auto">
                                <a:xfrm>
                                  <a:off x="4113" y="0"/>
                                  <a:ext cx="1" cy="28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 o:spid="_x0000_s1026" style="position:absolute;margin-left:-8.5pt;margin-top:19.25pt;width:222.4pt;height:14.4pt;z-index:251659264"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">
                      <v:line id="Line 4" o:spid="_x0000_s1027" style="position:absolute;visibility:visible;mso-wrap-style:square" from="0,0" to="2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Jr1sIAAADaAAAADwAAAGRycy9kb3ducmV2LnhtbESPQYvCMBSE74L/ITxhL7KmehCpjbIU&#10;BEEvuop6ezRvm7LNS22idv+9ERY8DjPzDZMtO1uLO7W+cqxgPEpAEBdOV1wqOHyvPmcgfEDWWDsm&#10;BX/kYbno9zJMtXvwju77UIoIYZ+iAhNCk0rpC0MW/cg1xNH7ca3FEGVbSt3iI8JtLSdJMpUWK44L&#10;BhvKDRW/+5tVUNzM5jrk4fFSyelpK/Muyc87pT4G3dccRKAuvMP/7bVWMIHXlXgD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Jr1sIAAADaAAAADwAAAAAAAAAAAAAA&#10;AAChAgAAZHJzL2Rvd25yZXYueG1sUEsFBgAAAAAEAAQA+QAAAJADAAAAAA==&#10;" strokeweight=".5pt">
                        <v:stroke startarrowwidth="narrow" startarrowlength="short" endarrowwidth="narrow" endarrowlength="short"/>
                      </v:line>
                      <v:line id="Line 5" o:spid="_x0000_s1028" style="position:absolute;visibility:visible;mso-wrap-style:square" from="0,0" to="1,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7OTcMAAADaAAAADwAAAGRycy9kb3ducmV2LnhtbESPT4vCMBTE7wt+h/CEvciaqiDSNYoU&#10;BMG9+A/d26N52xSbl9pErd/eCMIeh5n5DTOdt7YSN2p86VjBoJ+AIM6dLrlQsN8tvyYgfEDWWDkm&#10;BQ/yMJ91PqaYanfnDd22oRARwj5FBSaEOpXS54Ys+r6riaP35xqLIcqmkLrBe4TbSg6TZCwtlhwX&#10;DNaUGcrP26tVkF/N+tLj3uG3lOPjj8zaJDttlPrstotvEIHa8B9+t1dawQheV+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ezk3DAAAA2gAAAA8AAAAAAAAAAAAA&#10;AAAAoQIAAGRycy9kb3ducmV2LnhtbFBLBQYAAAAABAAEAPkAAACRAwAAAAA=&#10;" strokeweight=".5pt">
                        <v:stroke startarrowwidth="narrow" startarrowlength="short" endarrowwidth="narrow" endarrowlength="short"/>
                      </v:line>
                      <v:line id="Line 6" o:spid="_x0000_s1029" style="position:absolute;visibility:visible;mso-wrap-style:square" from="3818,0" to="41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WOcMAAADaAAAADwAAAGRycy9kb3ducmV2LnhtbESPT4vCMBTE7wt+h/CEvciaKiLSNYoU&#10;BMG9+A/d26N52xSbl9pErd/eCMIeh5n5DTOdt7YSN2p86VjBoJ+AIM6dLrlQsN8tvyYgfEDWWDkm&#10;BQ/yMJ91PqaYanfnDd22oRARwj5FBSaEOpXS54Ys+r6riaP35xqLIcqmkLrBe4TbSg6TZCwtlhwX&#10;DNaUGcrP26tVkF/N+tLj3uG3lOPjj8zaJDttlPrstotvEIHa8B9+t1dawQheV+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3VjnDAAAA2gAAAA8AAAAAAAAAAAAA&#10;AAAAoQIAAGRycy9kb3ducmV2LnhtbFBLBQYAAAAABAAEAPkAAACRAwAAAAA=&#10;" strokeweight=".5pt">
                        <v:stroke startarrowwidth="narrow" startarrowlength="short" endarrowwidth="narrow" endarrowlength="short"/>
                      </v:line>
                      <v:line id="Line 7" o:spid="_x0000_s1030" style="position:absolute;visibility:visible;mso-wrap-style:square" from="4113,0" to="4114,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vzosMAAADaAAAADwAAAGRycy9kb3ducmV2LnhtbESPT4vCMBTE7wt+h/CEvciaKijSNYoU&#10;BMG9+A/d26N52xSbl9pErd/eCMIeh5n5DTOdt7YSN2p86VjBoJ+AIM6dLrlQsN8tvyYgfEDWWDkm&#10;BQ/yMJ91PqaYanfnDd22oRARwj5FBSaEOpXS54Ys+r6riaP35xqLIcqmkLrBe4TbSg6TZCwtlhwX&#10;DNaUGcrP26tVkF/N+tLj3uG3lOPjj8zaJDttlPrstotvEIHa8B9+t1dawQheV+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786LDAAAA2gAAAA8AAAAAAAAAAAAA&#10;AAAAoQIAAGRycy9kb3ducmV2LnhtbFBLBQYAAAAABAAEAPkAAACRAwAAAAA=&#10;" strokeweight=".5pt">
                        <v:stroke startarrowwidth="narrow" startarrowlength="short" endarrowwidth="narrow" endarrowlength="short"/>
                      </v:line>
                    </v:group>
                  </w:pict>
                </mc:Fallback>
              </mc:AlternateContent>
            </w:r>
            <w:r>
              <w:rPr>
                <w:sz w:val="28"/>
                <w:szCs w:val="28"/>
                <w:lang w:eastAsia="ru-RU"/>
              </w:rPr>
              <w:t>____________________ № ___</w:t>
            </w:r>
          </w:p>
        </w:tc>
        <w:tc>
          <w:tcPr>
            <w:tcW w:w="499" w:type="dxa"/>
          </w:tcPr>
          <w:p w:rsidR="00843E45" w:rsidRDefault="00843E45">
            <w:pPr>
              <w:widowControl w:val="0"/>
              <w:suppressAutoHyphens w:val="0"/>
              <w:autoSpaceDE w:val="0"/>
              <w:autoSpaceDN w:val="0"/>
              <w:adjustRightInd w:val="0"/>
              <w:spacing w:line="276" w:lineRule="auto"/>
              <w:rPr>
                <w:sz w:val="28"/>
                <w:szCs w:val="28"/>
                <w:lang w:eastAsia="ru-RU"/>
              </w:rPr>
            </w:pPr>
          </w:p>
        </w:tc>
        <w:tc>
          <w:tcPr>
            <w:tcW w:w="4604" w:type="dxa"/>
          </w:tcPr>
          <w:p w:rsidR="00843E45" w:rsidRDefault="00843E45">
            <w:pPr>
              <w:widowControl w:val="0"/>
              <w:suppressAutoHyphens w:val="0"/>
              <w:autoSpaceDE w:val="0"/>
              <w:autoSpaceDN w:val="0"/>
              <w:adjustRightInd w:val="0"/>
              <w:spacing w:line="276" w:lineRule="auto"/>
              <w:rPr>
                <w:sz w:val="20"/>
                <w:szCs w:val="20"/>
                <w:lang w:eastAsia="ru-RU"/>
              </w:rPr>
            </w:pPr>
          </w:p>
        </w:tc>
      </w:tr>
      <w:tr w:rsidR="00843E45" w:rsidTr="00843E45">
        <w:trPr>
          <w:trHeight w:val="695"/>
        </w:trPr>
        <w:tc>
          <w:tcPr>
            <w:tcW w:w="4323" w:type="dxa"/>
            <w:hideMark/>
          </w:tcPr>
          <w:p w:rsidR="00843E45" w:rsidRDefault="00843E45">
            <w:pPr>
              <w:widowControl w:val="0"/>
              <w:suppressAutoHyphens w:val="0"/>
              <w:autoSpaceDE w:val="0"/>
              <w:autoSpaceDN w:val="0"/>
              <w:adjustRightInd w:val="0"/>
              <w:spacing w:line="276" w:lineRule="auto"/>
              <w:jc w:val="both"/>
              <w:rPr>
                <w:sz w:val="28"/>
                <w:szCs w:val="28"/>
                <w:lang w:eastAsia="ru-RU"/>
              </w:rPr>
            </w:pPr>
            <w:r>
              <w:rPr>
                <w:sz w:val="28"/>
                <w:szCs w:val="28"/>
              </w:rPr>
              <w:t>Об утверждении Положения о бюджетном процессе в муниципальном образовании Бродецкий сельсовет</w:t>
            </w:r>
          </w:p>
        </w:tc>
        <w:tc>
          <w:tcPr>
            <w:tcW w:w="499" w:type="dxa"/>
          </w:tcPr>
          <w:p w:rsidR="00843E45" w:rsidRDefault="00843E45">
            <w:pPr>
              <w:widowControl w:val="0"/>
              <w:suppressAutoHyphens w:val="0"/>
              <w:autoSpaceDE w:val="0"/>
              <w:autoSpaceDN w:val="0"/>
              <w:adjustRightInd w:val="0"/>
              <w:spacing w:line="276" w:lineRule="auto"/>
              <w:rPr>
                <w:sz w:val="28"/>
                <w:szCs w:val="28"/>
                <w:lang w:eastAsia="ru-RU"/>
              </w:rPr>
            </w:pPr>
          </w:p>
        </w:tc>
        <w:tc>
          <w:tcPr>
            <w:tcW w:w="4604" w:type="dxa"/>
          </w:tcPr>
          <w:p w:rsidR="00843E45" w:rsidRDefault="00843E45">
            <w:pPr>
              <w:widowControl w:val="0"/>
              <w:suppressAutoHyphens w:val="0"/>
              <w:autoSpaceDE w:val="0"/>
              <w:autoSpaceDN w:val="0"/>
              <w:adjustRightInd w:val="0"/>
              <w:spacing w:line="276" w:lineRule="auto"/>
              <w:rPr>
                <w:sz w:val="20"/>
                <w:szCs w:val="20"/>
                <w:lang w:eastAsia="ru-RU"/>
              </w:rPr>
            </w:pPr>
          </w:p>
          <w:p w:rsidR="00843E45" w:rsidRDefault="00843E45">
            <w:pPr>
              <w:widowControl w:val="0"/>
              <w:suppressAutoHyphens w:val="0"/>
              <w:autoSpaceDE w:val="0"/>
              <w:autoSpaceDN w:val="0"/>
              <w:adjustRightInd w:val="0"/>
              <w:spacing w:line="276" w:lineRule="auto"/>
              <w:rPr>
                <w:sz w:val="20"/>
                <w:szCs w:val="20"/>
                <w:lang w:eastAsia="ru-RU"/>
              </w:rPr>
            </w:pPr>
          </w:p>
          <w:p w:rsidR="00843E45" w:rsidRDefault="00843E45">
            <w:pPr>
              <w:widowControl w:val="0"/>
              <w:suppressAutoHyphens w:val="0"/>
              <w:autoSpaceDE w:val="0"/>
              <w:autoSpaceDN w:val="0"/>
              <w:adjustRightInd w:val="0"/>
              <w:spacing w:line="276" w:lineRule="auto"/>
              <w:rPr>
                <w:sz w:val="28"/>
                <w:szCs w:val="28"/>
                <w:lang w:eastAsia="ru-RU"/>
              </w:rPr>
            </w:pPr>
          </w:p>
        </w:tc>
      </w:tr>
    </w:tbl>
    <w:p w:rsidR="00404135" w:rsidRDefault="00404135" w:rsidP="00404135">
      <w:pPr>
        <w:ind w:firstLine="708"/>
        <w:jc w:val="both"/>
        <w:rPr>
          <w:sz w:val="28"/>
          <w:szCs w:val="28"/>
        </w:rPr>
      </w:pPr>
      <w:r w:rsidRPr="00404135">
        <w:rPr>
          <w:sz w:val="28"/>
          <w:szCs w:val="28"/>
        </w:rPr>
        <w:t xml:space="preserve">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Бродецкий сельсовет, Совет депутатов муниципального </w:t>
      </w:r>
      <w:r>
        <w:rPr>
          <w:sz w:val="28"/>
          <w:szCs w:val="28"/>
        </w:rPr>
        <w:t>образования Бродецкий сельсовет решил:</w:t>
      </w:r>
    </w:p>
    <w:p w:rsidR="00404135" w:rsidRPr="00404135" w:rsidRDefault="00404135" w:rsidP="00404135">
      <w:pPr>
        <w:ind w:firstLine="708"/>
        <w:jc w:val="both"/>
        <w:rPr>
          <w:sz w:val="28"/>
          <w:szCs w:val="28"/>
        </w:rPr>
      </w:pPr>
      <w:r w:rsidRPr="00404135">
        <w:rPr>
          <w:sz w:val="28"/>
          <w:szCs w:val="28"/>
        </w:rPr>
        <w:t>1. Утвердить Положение о бюджетном процессе в муниципальном образовании Бродецкий сельсовет (далее – Положение) согласно приложению.</w:t>
      </w:r>
    </w:p>
    <w:p w:rsidR="00404135" w:rsidRPr="00404135" w:rsidRDefault="00404135" w:rsidP="00404135">
      <w:pPr>
        <w:ind w:firstLine="708"/>
        <w:jc w:val="both"/>
        <w:rPr>
          <w:sz w:val="28"/>
          <w:szCs w:val="28"/>
        </w:rPr>
      </w:pPr>
      <w:r w:rsidRPr="00404135">
        <w:rPr>
          <w:sz w:val="28"/>
          <w:szCs w:val="28"/>
        </w:rPr>
        <w:t>2. Признать утратившим силу решение Совета депутатов муниципального образования Бродецкий сельсовет от 14 октября 2015 г. № 17 «Об утверждении «Положения о бюджетном устройстве и бюджетном процессе в муниципальном образовании Бродецкий сельсовет» (в ред. решений от 31.10.2016 г. № 80, от 26.12.2019 г. № 227).</w:t>
      </w:r>
    </w:p>
    <w:p w:rsidR="00404135" w:rsidRPr="00404135" w:rsidRDefault="00404135" w:rsidP="00404135">
      <w:pPr>
        <w:ind w:firstLine="708"/>
        <w:jc w:val="both"/>
        <w:rPr>
          <w:sz w:val="28"/>
          <w:szCs w:val="28"/>
        </w:rPr>
      </w:pPr>
      <w:r w:rsidRPr="00404135">
        <w:rPr>
          <w:sz w:val="28"/>
          <w:szCs w:val="28"/>
        </w:rPr>
        <w:t xml:space="preserve">3. Приостановить до 1 января 2021 года действие пункта 3 статьи 18, абзаца первого пункта 3 статьи 21, пункта 1 статьи 31, абзацев одиннадцатого – тринадцатого пункта 2 статьи 31, пункта 2 статьи 42, пункта 1 статьи 43 Положения. </w:t>
      </w:r>
    </w:p>
    <w:p w:rsidR="00404135" w:rsidRPr="00404135" w:rsidRDefault="00404135" w:rsidP="00404135">
      <w:pPr>
        <w:ind w:firstLine="708"/>
        <w:jc w:val="both"/>
        <w:rPr>
          <w:sz w:val="28"/>
          <w:szCs w:val="28"/>
        </w:rPr>
      </w:pPr>
      <w:r w:rsidRPr="00404135">
        <w:rPr>
          <w:sz w:val="28"/>
          <w:szCs w:val="28"/>
        </w:rPr>
        <w:t>4. Настоящее решение разместить на официальном сайте муниципального образования Бродецкий сельсовет в сети Интернет.</w:t>
      </w:r>
    </w:p>
    <w:p w:rsidR="00404135" w:rsidRPr="00404135" w:rsidRDefault="00404135" w:rsidP="00404135">
      <w:pPr>
        <w:ind w:firstLine="708"/>
        <w:jc w:val="both"/>
        <w:rPr>
          <w:sz w:val="28"/>
          <w:szCs w:val="28"/>
        </w:rPr>
      </w:pPr>
      <w:r w:rsidRPr="00404135">
        <w:rPr>
          <w:sz w:val="28"/>
          <w:szCs w:val="28"/>
        </w:rPr>
        <w:t>5. Настоящее решение вступает в силу после его официального опубликования и распространяет действие на правоотношения, возникающие при составлении бюджета на 2020 год (и на плановый период 2021 и 2022 гг.).</w:t>
      </w:r>
    </w:p>
    <w:p w:rsidR="00404135" w:rsidRPr="00404135" w:rsidRDefault="00404135" w:rsidP="00404135">
      <w:pPr>
        <w:ind w:firstLine="708"/>
        <w:jc w:val="both"/>
        <w:rPr>
          <w:sz w:val="28"/>
          <w:szCs w:val="28"/>
        </w:rPr>
      </w:pPr>
      <w:r w:rsidRPr="00404135">
        <w:rPr>
          <w:sz w:val="28"/>
          <w:szCs w:val="28"/>
        </w:rPr>
        <w:t xml:space="preserve">6. </w:t>
      </w:r>
      <w:proofErr w:type="gramStart"/>
      <w:r w:rsidRPr="00404135">
        <w:rPr>
          <w:sz w:val="28"/>
          <w:szCs w:val="28"/>
        </w:rPr>
        <w:t>Контроль за</w:t>
      </w:r>
      <w:proofErr w:type="gramEnd"/>
      <w:r w:rsidRPr="00404135">
        <w:rPr>
          <w:sz w:val="28"/>
          <w:szCs w:val="28"/>
        </w:rPr>
        <w:t xml:space="preserve"> исполнением настоящего решения оставляю за собой </w:t>
      </w:r>
    </w:p>
    <w:p w:rsidR="00404135" w:rsidRDefault="00404135" w:rsidP="00404135">
      <w:pPr>
        <w:jc w:val="both"/>
        <w:rPr>
          <w:sz w:val="28"/>
          <w:szCs w:val="28"/>
        </w:rPr>
      </w:pPr>
    </w:p>
    <w:p w:rsidR="00404135" w:rsidRDefault="00404135" w:rsidP="00404135">
      <w:pPr>
        <w:jc w:val="both"/>
        <w:rPr>
          <w:sz w:val="28"/>
          <w:szCs w:val="28"/>
        </w:rPr>
      </w:pPr>
    </w:p>
    <w:p w:rsidR="00404135" w:rsidRPr="00404135" w:rsidRDefault="00404135" w:rsidP="00404135">
      <w:pPr>
        <w:jc w:val="both"/>
        <w:rPr>
          <w:sz w:val="28"/>
          <w:szCs w:val="28"/>
        </w:rPr>
      </w:pPr>
      <w:r w:rsidRPr="00404135">
        <w:rPr>
          <w:sz w:val="28"/>
          <w:szCs w:val="28"/>
        </w:rPr>
        <w:t xml:space="preserve">Глава муниципального образования                    </w:t>
      </w:r>
      <w:r>
        <w:rPr>
          <w:sz w:val="28"/>
          <w:szCs w:val="28"/>
        </w:rPr>
        <w:t xml:space="preserve">       </w:t>
      </w:r>
      <w:r w:rsidRPr="00404135">
        <w:rPr>
          <w:sz w:val="28"/>
          <w:szCs w:val="28"/>
        </w:rPr>
        <w:t xml:space="preserve">          В. А. </w:t>
      </w:r>
      <w:proofErr w:type="spellStart"/>
      <w:r w:rsidRPr="00404135">
        <w:rPr>
          <w:sz w:val="28"/>
          <w:szCs w:val="28"/>
        </w:rPr>
        <w:t>Сиволапова</w:t>
      </w:r>
      <w:proofErr w:type="spellEnd"/>
      <w:r w:rsidRPr="00404135">
        <w:rPr>
          <w:sz w:val="28"/>
          <w:szCs w:val="28"/>
        </w:rPr>
        <w:t xml:space="preserve">                         </w:t>
      </w:r>
      <w:r>
        <w:rPr>
          <w:sz w:val="28"/>
          <w:szCs w:val="28"/>
        </w:rPr>
        <w:t xml:space="preserve">                               </w:t>
      </w:r>
    </w:p>
    <w:p w:rsidR="00404135" w:rsidRPr="00404135" w:rsidRDefault="00404135" w:rsidP="00404135">
      <w:pPr>
        <w:ind w:firstLine="708"/>
        <w:jc w:val="both"/>
        <w:rPr>
          <w:sz w:val="28"/>
          <w:szCs w:val="28"/>
        </w:rPr>
      </w:pPr>
    </w:p>
    <w:p w:rsidR="00404135" w:rsidRPr="00404135" w:rsidRDefault="00404135" w:rsidP="00404135">
      <w:pPr>
        <w:ind w:firstLine="708"/>
        <w:jc w:val="right"/>
        <w:rPr>
          <w:sz w:val="28"/>
          <w:szCs w:val="28"/>
        </w:rPr>
      </w:pPr>
      <w:bookmarkStart w:id="0" w:name="_GoBack"/>
      <w:bookmarkEnd w:id="0"/>
      <w:r w:rsidRPr="00404135">
        <w:rPr>
          <w:sz w:val="28"/>
          <w:szCs w:val="28"/>
        </w:rPr>
        <w:lastRenderedPageBreak/>
        <w:t xml:space="preserve">Приложение </w:t>
      </w:r>
    </w:p>
    <w:p w:rsidR="00404135" w:rsidRPr="00404135" w:rsidRDefault="00404135" w:rsidP="00404135">
      <w:pPr>
        <w:ind w:firstLine="708"/>
        <w:jc w:val="right"/>
        <w:rPr>
          <w:sz w:val="28"/>
          <w:szCs w:val="28"/>
        </w:rPr>
      </w:pPr>
      <w:r w:rsidRPr="00404135">
        <w:rPr>
          <w:sz w:val="28"/>
          <w:szCs w:val="28"/>
        </w:rPr>
        <w:t>к решению Совета депутатов</w:t>
      </w:r>
    </w:p>
    <w:p w:rsidR="00404135" w:rsidRDefault="00404135" w:rsidP="00404135">
      <w:pPr>
        <w:ind w:firstLine="708"/>
        <w:jc w:val="right"/>
        <w:rPr>
          <w:sz w:val="28"/>
          <w:szCs w:val="28"/>
        </w:rPr>
      </w:pPr>
      <w:r w:rsidRPr="00404135">
        <w:rPr>
          <w:sz w:val="28"/>
          <w:szCs w:val="28"/>
        </w:rPr>
        <w:t xml:space="preserve">муниципального образования </w:t>
      </w:r>
    </w:p>
    <w:p w:rsidR="00404135" w:rsidRPr="00404135" w:rsidRDefault="00404135" w:rsidP="00404135">
      <w:pPr>
        <w:ind w:firstLine="708"/>
        <w:jc w:val="right"/>
        <w:rPr>
          <w:sz w:val="28"/>
          <w:szCs w:val="28"/>
        </w:rPr>
      </w:pPr>
      <w:r w:rsidRPr="00404135">
        <w:rPr>
          <w:sz w:val="28"/>
          <w:szCs w:val="28"/>
        </w:rPr>
        <w:t>Бродецкий сельсовет</w:t>
      </w:r>
    </w:p>
    <w:p w:rsidR="00404135" w:rsidRPr="00404135" w:rsidRDefault="00404135" w:rsidP="00404135">
      <w:pPr>
        <w:ind w:firstLine="708"/>
        <w:jc w:val="right"/>
        <w:rPr>
          <w:sz w:val="28"/>
          <w:szCs w:val="28"/>
        </w:rPr>
      </w:pPr>
      <w:r w:rsidRPr="00404135">
        <w:rPr>
          <w:sz w:val="28"/>
          <w:szCs w:val="28"/>
        </w:rPr>
        <w:t>от _________ № ___</w:t>
      </w:r>
    </w:p>
    <w:p w:rsidR="00404135" w:rsidRPr="00404135" w:rsidRDefault="00404135" w:rsidP="00404135">
      <w:pPr>
        <w:ind w:firstLine="708"/>
        <w:jc w:val="both"/>
        <w:rPr>
          <w:sz w:val="28"/>
          <w:szCs w:val="28"/>
        </w:rPr>
      </w:pPr>
    </w:p>
    <w:p w:rsidR="00404135" w:rsidRDefault="00404135" w:rsidP="00404135">
      <w:pPr>
        <w:ind w:firstLine="708"/>
        <w:jc w:val="center"/>
        <w:rPr>
          <w:sz w:val="28"/>
          <w:szCs w:val="28"/>
        </w:rPr>
      </w:pPr>
    </w:p>
    <w:p w:rsidR="00404135" w:rsidRPr="00404135" w:rsidRDefault="00404135" w:rsidP="00404135">
      <w:pPr>
        <w:ind w:firstLine="708"/>
        <w:jc w:val="center"/>
        <w:rPr>
          <w:sz w:val="28"/>
          <w:szCs w:val="28"/>
        </w:rPr>
      </w:pPr>
      <w:r w:rsidRPr="00404135">
        <w:rPr>
          <w:sz w:val="28"/>
          <w:szCs w:val="28"/>
        </w:rPr>
        <w:t>ПОЛОЖЕНИЕ</w:t>
      </w:r>
    </w:p>
    <w:p w:rsidR="00404135" w:rsidRPr="00404135" w:rsidRDefault="00404135" w:rsidP="00404135">
      <w:pPr>
        <w:ind w:firstLine="708"/>
        <w:jc w:val="center"/>
        <w:rPr>
          <w:sz w:val="28"/>
          <w:szCs w:val="28"/>
        </w:rPr>
      </w:pPr>
      <w:r w:rsidRPr="00404135">
        <w:rPr>
          <w:sz w:val="28"/>
          <w:szCs w:val="28"/>
        </w:rPr>
        <w:t>О БЮДЖЕТНОМ ПРОЦЕССЕ В МУНИЦИПАЛЬНОМ ОБРАЗОВАНИИ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proofErr w:type="gramStart"/>
      <w:r w:rsidRPr="00404135">
        <w:rPr>
          <w:sz w:val="28"/>
          <w:szCs w:val="28"/>
        </w:rPr>
        <w:t>Настоящее Положение регламентирует в соответствии с Бюджетным кодексом Российской Федерации деятельность органов местного самоуправления муниципального образования Бродецкий сельсовет Оренбургского района Оренбургской области (далее – муниципальное образование Бродецкий сельсовет) по составлению и рассмотрению проекта бюджета муниципального образования Бродецкий сельсовет, утверждению и исполнению бюджета муниципального образования Бродецкий сельсовет, по осуществлению контроля за его исполнением и утверждению отчета об исполнении бюджета муниципального образования Бродецкий</w:t>
      </w:r>
      <w:proofErr w:type="gramEnd"/>
      <w:r w:rsidRPr="00404135">
        <w:rPr>
          <w:sz w:val="28"/>
          <w:szCs w:val="28"/>
        </w:rPr>
        <w:t xml:space="preserve">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Раздел 1. Общие положения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 Правовая основа бюджетного процесса в муниципальном образовании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Бюджетный процесс в муниципальном образовании Бродецкий сельсовет регулируется Бюджетным кодексом Российской Федерации, федеральными законами, законами Оренбургской области, Уставом муниципального образования Бродецкий сельсовет, настоящим Положением и иными издаваемыми в соответствии с настоящим Положением муниципальными правовыми актами органов местного самоуправления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2. Органы местного самоуправления муниципального образования Бродецкий сельсовет принимают муниципальные правовые акты, регулирующие бюджетные правоотношения, в пределах своей компетенции в соответствии с Бюджетным кодексом Российской федерации и настоящим Положением.</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 Правовая форма бюджета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w:t>
      </w:r>
      <w:r w:rsidRPr="00404135">
        <w:rPr>
          <w:sz w:val="28"/>
          <w:szCs w:val="28"/>
        </w:rPr>
        <w:tab/>
        <w:t xml:space="preserve"> Местный бюджет является формой образования и расходования денежных средств, предназначенных для обеспечения задач и функций муниципального образования. </w:t>
      </w:r>
    </w:p>
    <w:p w:rsidR="00404135" w:rsidRPr="00404135" w:rsidRDefault="00404135" w:rsidP="00404135">
      <w:pPr>
        <w:ind w:firstLine="708"/>
        <w:jc w:val="both"/>
        <w:rPr>
          <w:sz w:val="28"/>
          <w:szCs w:val="28"/>
        </w:rPr>
      </w:pPr>
      <w:r w:rsidRPr="00404135">
        <w:rPr>
          <w:sz w:val="28"/>
          <w:szCs w:val="28"/>
        </w:rPr>
        <w:lastRenderedPageBreak/>
        <w:t>2.</w:t>
      </w:r>
      <w:r w:rsidRPr="00404135">
        <w:rPr>
          <w:sz w:val="28"/>
          <w:szCs w:val="28"/>
        </w:rPr>
        <w:tab/>
        <w:t xml:space="preserve"> Использование иных форм образования и расходования денежных сре</w:t>
      </w:r>
      <w:proofErr w:type="gramStart"/>
      <w:r w:rsidRPr="00404135">
        <w:rPr>
          <w:sz w:val="28"/>
          <w:szCs w:val="28"/>
        </w:rPr>
        <w:t>дств дл</w:t>
      </w:r>
      <w:proofErr w:type="gramEnd"/>
      <w:r w:rsidRPr="00404135">
        <w:rPr>
          <w:sz w:val="28"/>
          <w:szCs w:val="28"/>
        </w:rPr>
        <w:t xml:space="preserve">я исполнения расходных обязательств муниципального образования не допускается. </w:t>
      </w:r>
    </w:p>
    <w:p w:rsidR="00404135" w:rsidRPr="00404135" w:rsidRDefault="00404135" w:rsidP="00404135">
      <w:pPr>
        <w:ind w:firstLine="708"/>
        <w:jc w:val="both"/>
        <w:rPr>
          <w:sz w:val="28"/>
          <w:szCs w:val="28"/>
        </w:rPr>
      </w:pPr>
      <w:r w:rsidRPr="00404135">
        <w:rPr>
          <w:sz w:val="28"/>
          <w:szCs w:val="28"/>
        </w:rPr>
        <w:t>3.</w:t>
      </w:r>
      <w:r w:rsidRPr="00404135">
        <w:rPr>
          <w:sz w:val="28"/>
          <w:szCs w:val="28"/>
        </w:rPr>
        <w:tab/>
        <w:t xml:space="preserve"> Местный бюджет и отчет о его исполнении разрабатывается и утверждается в форме решения Совета депутатов муниципального образования Бродецкий сельсовет. </w:t>
      </w:r>
    </w:p>
    <w:p w:rsidR="00404135" w:rsidRPr="00404135" w:rsidRDefault="00404135" w:rsidP="00404135">
      <w:pPr>
        <w:ind w:firstLine="708"/>
        <w:jc w:val="both"/>
        <w:rPr>
          <w:sz w:val="28"/>
          <w:szCs w:val="28"/>
        </w:rPr>
      </w:pPr>
      <w:r w:rsidRPr="00404135">
        <w:rPr>
          <w:sz w:val="28"/>
          <w:szCs w:val="28"/>
        </w:rPr>
        <w:t>4.</w:t>
      </w:r>
      <w:r w:rsidRPr="00404135">
        <w:rPr>
          <w:sz w:val="28"/>
          <w:szCs w:val="28"/>
        </w:rPr>
        <w:tab/>
        <w:t xml:space="preserve"> Местный бюджет составляется и утверждается сроком на три года (очередной финансовый год и плановый период).</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 Понятия и термины, применяемые в Положении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В настоящем Положении понятия и термины используются в значениях, определенных Бюджетным кодексом Российской Федерации для всех уровней бюджетной системы.</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Раздел 2. Полномочия участников бюджетного процесса в муниципальном образовании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 Участники бюджетного процесса в муниципальном образовании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Участниками бюджетного процесса в муниципальном образовании Бродецкий сельсовет являются:</w:t>
      </w:r>
    </w:p>
    <w:p w:rsidR="00404135" w:rsidRPr="00404135" w:rsidRDefault="00404135" w:rsidP="00404135">
      <w:pPr>
        <w:ind w:firstLine="708"/>
        <w:jc w:val="both"/>
        <w:rPr>
          <w:sz w:val="28"/>
          <w:szCs w:val="28"/>
        </w:rPr>
      </w:pPr>
      <w:r w:rsidRPr="00404135">
        <w:rPr>
          <w:sz w:val="28"/>
          <w:szCs w:val="28"/>
        </w:rPr>
        <w:t>- Глава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Совет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Администрация муниципального образования Бродецкий сельсовет (финансовый орган);</w:t>
      </w:r>
    </w:p>
    <w:p w:rsidR="00404135" w:rsidRPr="00404135" w:rsidRDefault="00404135" w:rsidP="00404135">
      <w:pPr>
        <w:ind w:firstLine="708"/>
        <w:jc w:val="both"/>
        <w:rPr>
          <w:sz w:val="28"/>
          <w:szCs w:val="28"/>
        </w:rPr>
      </w:pPr>
      <w:r w:rsidRPr="00404135">
        <w:rPr>
          <w:sz w:val="28"/>
          <w:szCs w:val="28"/>
        </w:rPr>
        <w:t>- орган муниципального финансового контроля (контрольный орган);</w:t>
      </w:r>
    </w:p>
    <w:p w:rsidR="00404135" w:rsidRPr="00404135" w:rsidRDefault="00404135" w:rsidP="00404135">
      <w:pPr>
        <w:ind w:firstLine="708"/>
        <w:jc w:val="both"/>
        <w:rPr>
          <w:sz w:val="28"/>
          <w:szCs w:val="28"/>
        </w:rPr>
      </w:pPr>
      <w:r w:rsidRPr="00404135">
        <w:rPr>
          <w:sz w:val="28"/>
          <w:szCs w:val="28"/>
        </w:rPr>
        <w:t>- главные распорядители (распорядители) средств бюджета;</w:t>
      </w:r>
    </w:p>
    <w:p w:rsidR="00404135" w:rsidRPr="00404135" w:rsidRDefault="00404135" w:rsidP="00404135">
      <w:pPr>
        <w:ind w:firstLine="708"/>
        <w:jc w:val="both"/>
        <w:rPr>
          <w:sz w:val="28"/>
          <w:szCs w:val="28"/>
        </w:rPr>
      </w:pPr>
      <w:r w:rsidRPr="00404135">
        <w:rPr>
          <w:sz w:val="28"/>
          <w:szCs w:val="28"/>
        </w:rPr>
        <w:t>- главные администраторы (администраторы) доходов бюджета;</w:t>
      </w:r>
    </w:p>
    <w:p w:rsidR="00404135" w:rsidRPr="00404135" w:rsidRDefault="00404135" w:rsidP="00404135">
      <w:pPr>
        <w:ind w:firstLine="708"/>
        <w:jc w:val="both"/>
        <w:rPr>
          <w:sz w:val="28"/>
          <w:szCs w:val="28"/>
        </w:rPr>
      </w:pPr>
      <w:r w:rsidRPr="00404135">
        <w:rPr>
          <w:sz w:val="28"/>
          <w:szCs w:val="28"/>
        </w:rPr>
        <w:t>- главные администраторы (администраторы) источников финансирования дефицита бюджета;</w:t>
      </w:r>
    </w:p>
    <w:p w:rsidR="00404135" w:rsidRPr="00404135" w:rsidRDefault="00404135" w:rsidP="00404135">
      <w:pPr>
        <w:ind w:firstLine="708"/>
        <w:jc w:val="both"/>
        <w:rPr>
          <w:sz w:val="28"/>
          <w:szCs w:val="28"/>
        </w:rPr>
      </w:pPr>
      <w:r w:rsidRPr="00404135">
        <w:rPr>
          <w:sz w:val="28"/>
          <w:szCs w:val="28"/>
        </w:rPr>
        <w:t>- получатели бюджетных средств.</w:t>
      </w:r>
    </w:p>
    <w:p w:rsidR="00404135" w:rsidRPr="00404135" w:rsidRDefault="00404135" w:rsidP="00404135">
      <w:pPr>
        <w:ind w:firstLine="708"/>
        <w:jc w:val="both"/>
        <w:rPr>
          <w:sz w:val="28"/>
          <w:szCs w:val="28"/>
        </w:rPr>
      </w:pPr>
      <w:r w:rsidRPr="00404135">
        <w:rPr>
          <w:sz w:val="28"/>
          <w:szCs w:val="28"/>
        </w:rPr>
        <w:t>2.  Участники бюджетного процесса, указанные в части 1 настоящей статьи, обладают бюджетными полномочиями, установленными Бюджетным кодексом Российской Федерации, настоящим Положением, иными нормативными актами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5. Бюджетные полномочия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Совет депутатов муниципального образования Бродецкий сельсовет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lastRenderedPageBreak/>
        <w:t>- рассматривает и утверждает бюджет муниципального образования Бродецкий сельсовет и отчет о его исполнении;</w:t>
      </w:r>
    </w:p>
    <w:p w:rsidR="00404135" w:rsidRPr="00404135" w:rsidRDefault="00404135" w:rsidP="00404135">
      <w:pPr>
        <w:ind w:firstLine="708"/>
        <w:jc w:val="both"/>
        <w:rPr>
          <w:sz w:val="28"/>
          <w:szCs w:val="28"/>
        </w:rPr>
      </w:pPr>
      <w:r w:rsidRPr="00404135">
        <w:rPr>
          <w:sz w:val="28"/>
          <w:szCs w:val="28"/>
        </w:rPr>
        <w:t>- осуществляет контроль в ходе рассмотрения отдельных вопросов исполнения бюджета на своих заседаниях, заседаниях комитетов, комиссий, рабочих групп, в ходе проводимых слушаний и в связи с депутатскими запросами;</w:t>
      </w:r>
    </w:p>
    <w:p w:rsidR="00404135" w:rsidRPr="00404135" w:rsidRDefault="00404135" w:rsidP="00404135">
      <w:pPr>
        <w:ind w:firstLine="708"/>
        <w:jc w:val="both"/>
        <w:rPr>
          <w:sz w:val="28"/>
          <w:szCs w:val="28"/>
        </w:rPr>
      </w:pPr>
      <w:r w:rsidRPr="00404135">
        <w:rPr>
          <w:sz w:val="28"/>
          <w:szCs w:val="28"/>
        </w:rPr>
        <w:t xml:space="preserve">- формирует и определяет правовой статус органов внешнего муниципального финансового контроля; </w:t>
      </w:r>
    </w:p>
    <w:p w:rsidR="00404135" w:rsidRPr="00404135" w:rsidRDefault="00404135" w:rsidP="00404135">
      <w:pPr>
        <w:ind w:firstLine="708"/>
        <w:jc w:val="both"/>
        <w:rPr>
          <w:sz w:val="28"/>
          <w:szCs w:val="28"/>
        </w:rPr>
      </w:pPr>
      <w:r w:rsidRPr="00404135">
        <w:rPr>
          <w:sz w:val="28"/>
          <w:szCs w:val="28"/>
        </w:rPr>
        <w:t>- устанавливает, изменяет и отменяет местные налоги и сборы в соответствии с законодательством Российской Федерации о налогах и сборах;</w:t>
      </w:r>
    </w:p>
    <w:p w:rsidR="00404135" w:rsidRPr="00404135" w:rsidRDefault="00404135" w:rsidP="00404135">
      <w:pPr>
        <w:ind w:firstLine="708"/>
        <w:jc w:val="both"/>
        <w:rPr>
          <w:sz w:val="28"/>
          <w:szCs w:val="28"/>
        </w:rPr>
      </w:pPr>
      <w:r w:rsidRPr="00404135">
        <w:rPr>
          <w:sz w:val="28"/>
          <w:szCs w:val="28"/>
        </w:rPr>
        <w:t>- определяет порядок управления и распоряжения имуществом, находящимся в собственности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определяет порядок предоставления межбюджетных трансфертов из бюджета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принимает решение о создании муниципального дорожного фонда и утверждает порядок формирования и использования бюджетных ассигнований муниципального дорожного фонда;</w:t>
      </w:r>
    </w:p>
    <w:p w:rsidR="00404135" w:rsidRPr="00404135" w:rsidRDefault="00404135" w:rsidP="00404135">
      <w:pPr>
        <w:ind w:firstLine="708"/>
        <w:jc w:val="both"/>
        <w:rPr>
          <w:sz w:val="28"/>
          <w:szCs w:val="28"/>
        </w:rPr>
      </w:pPr>
      <w:r w:rsidRPr="00404135">
        <w:rPr>
          <w:sz w:val="28"/>
          <w:szCs w:val="28"/>
        </w:rPr>
        <w:t>- осуществляет иные бюджетные полномочия в соответствии с бюджетным законодательством и настоящим Положением.</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6. Бюджетные полномочия Главы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 Глава муниципального образования Бродецкий сельсовет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 xml:space="preserve">- назначает публичные слушания по проекту решения о бюджете  на очередной финансовый год и плановый период и проекту решения об исполнении бюджета; </w:t>
      </w:r>
    </w:p>
    <w:p w:rsidR="00404135" w:rsidRPr="00404135" w:rsidRDefault="00404135" w:rsidP="00404135">
      <w:pPr>
        <w:ind w:firstLine="708"/>
        <w:jc w:val="both"/>
        <w:rPr>
          <w:sz w:val="28"/>
          <w:szCs w:val="28"/>
        </w:rPr>
      </w:pPr>
      <w:r w:rsidRPr="00404135">
        <w:rPr>
          <w:sz w:val="28"/>
          <w:szCs w:val="28"/>
        </w:rPr>
        <w:t>- подписывает и направляет для официального опубликования принятые Собранием представителей муниципального образования Бродецкий сельсовет решения о бюджете и об исполнении бюджета;</w:t>
      </w:r>
    </w:p>
    <w:p w:rsidR="00404135" w:rsidRPr="00404135" w:rsidRDefault="00404135" w:rsidP="00404135">
      <w:pPr>
        <w:ind w:firstLine="708"/>
        <w:jc w:val="both"/>
        <w:rPr>
          <w:sz w:val="28"/>
          <w:szCs w:val="28"/>
        </w:rPr>
      </w:pPr>
      <w:r w:rsidRPr="00404135">
        <w:rPr>
          <w:sz w:val="28"/>
          <w:szCs w:val="28"/>
        </w:rPr>
        <w:t>- осуществляет иные бюджетные полномочия в соответствии с бюджетным законодательством и настоящим Положением.</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7. Бюджетные полномочия Администрации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Администрация муниципального образования Бродецкий сельсовет (далее также – финансовый орган)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 xml:space="preserve">- устанавливает порядок и сроки составления проекта бюджета в соответствии с Бюджетным кодексом Российской Федерации и </w:t>
      </w:r>
      <w:r w:rsidRPr="00404135">
        <w:rPr>
          <w:sz w:val="28"/>
          <w:szCs w:val="28"/>
        </w:rPr>
        <w:lastRenderedPageBreak/>
        <w:t>принимаемыми с соблюдением его требований муниципальными правовыми актами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обеспечивает составление проекта бюджета, вносит его с необходимыми документами и материалами на утверждение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устанавливает порядок разработки и утверждения, период действия, а также требования к составу и содержанию бюджетного прогноза муниципального образования Бродецкий сельсовет на долгосрочный период с соблюдением требований Бюджетного кодекса Российской Федерации;</w:t>
      </w:r>
    </w:p>
    <w:p w:rsidR="00404135" w:rsidRPr="00404135" w:rsidRDefault="00404135" w:rsidP="00404135">
      <w:pPr>
        <w:ind w:firstLine="708"/>
        <w:jc w:val="both"/>
        <w:rPr>
          <w:sz w:val="28"/>
          <w:szCs w:val="28"/>
        </w:rPr>
      </w:pPr>
      <w:r w:rsidRPr="00404135">
        <w:rPr>
          <w:sz w:val="28"/>
          <w:szCs w:val="28"/>
        </w:rPr>
        <w:t>- утверждает бюджетный прогноз (изменения бюджетного прогноза) муниципального образования Бродецкий сельсовет на долгосрочный период;</w:t>
      </w:r>
    </w:p>
    <w:p w:rsidR="00404135" w:rsidRPr="00404135" w:rsidRDefault="00404135" w:rsidP="00404135">
      <w:pPr>
        <w:ind w:firstLine="708"/>
        <w:jc w:val="both"/>
        <w:rPr>
          <w:sz w:val="28"/>
          <w:szCs w:val="28"/>
        </w:rPr>
      </w:pPr>
      <w:r w:rsidRPr="00404135">
        <w:rPr>
          <w:sz w:val="28"/>
          <w:szCs w:val="28"/>
        </w:rPr>
        <w:t>- устанавливает порядок разработки прогноза социально-экономического развития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одобряет прогноз социально-экономического развития муниципального образования Бродецкий сельсовет одновременно с принятием решения о внесении проекта бюджета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устанавливает с соблюдением положений БК РФ форму и порядок разработки среднесрочного финансового плана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 утверждает проект среднесрочного финансового плана муниципального образования Бродецкий сельсовет и представляет его в Совет депутатов муниципального образования Бродецкий сельсовет одновременно с проектом местного бюджета; </w:t>
      </w:r>
    </w:p>
    <w:p w:rsidR="00404135" w:rsidRPr="00404135" w:rsidRDefault="00404135" w:rsidP="00404135">
      <w:pPr>
        <w:ind w:firstLine="708"/>
        <w:jc w:val="both"/>
        <w:rPr>
          <w:sz w:val="28"/>
          <w:szCs w:val="28"/>
        </w:rPr>
      </w:pPr>
      <w:r w:rsidRPr="00404135">
        <w:rPr>
          <w:sz w:val="28"/>
          <w:szCs w:val="28"/>
        </w:rPr>
        <w:t>- утверждает дополнительные показатели среднесрочного финансового плана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 </w:t>
      </w:r>
      <w:proofErr w:type="gramStart"/>
      <w:r w:rsidRPr="00404135">
        <w:rPr>
          <w:sz w:val="28"/>
          <w:szCs w:val="28"/>
        </w:rPr>
        <w:t>утверждает</w:t>
      </w:r>
      <w:proofErr w:type="gramEnd"/>
      <w:r w:rsidRPr="00404135">
        <w:rPr>
          <w:sz w:val="28"/>
          <w:szCs w:val="28"/>
        </w:rPr>
        <w:t xml:space="preserve"> муниципальные программы и определяет сроки их реализации;</w:t>
      </w:r>
    </w:p>
    <w:p w:rsidR="00404135" w:rsidRPr="00404135" w:rsidRDefault="00404135" w:rsidP="00404135">
      <w:pPr>
        <w:ind w:firstLine="708"/>
        <w:jc w:val="both"/>
        <w:rPr>
          <w:sz w:val="28"/>
          <w:szCs w:val="28"/>
        </w:rPr>
      </w:pPr>
      <w:r w:rsidRPr="00404135">
        <w:rPr>
          <w:sz w:val="28"/>
          <w:szCs w:val="28"/>
        </w:rPr>
        <w:t>- устанавливает порядок определения сроков реализации муниципальных программ;</w:t>
      </w:r>
    </w:p>
    <w:p w:rsidR="00404135" w:rsidRPr="00404135" w:rsidRDefault="00404135" w:rsidP="00404135">
      <w:pPr>
        <w:ind w:firstLine="708"/>
        <w:jc w:val="both"/>
        <w:rPr>
          <w:sz w:val="28"/>
          <w:szCs w:val="28"/>
        </w:rPr>
      </w:pPr>
      <w:r w:rsidRPr="00404135">
        <w:rPr>
          <w:sz w:val="28"/>
          <w:szCs w:val="28"/>
        </w:rPr>
        <w:t>- устанавливает порядок принятия решений о муниципальных программах и формирования и реализации указанных программ;</w:t>
      </w:r>
    </w:p>
    <w:p w:rsidR="00404135" w:rsidRPr="00404135" w:rsidRDefault="00404135" w:rsidP="00404135">
      <w:pPr>
        <w:ind w:firstLine="708"/>
        <w:jc w:val="both"/>
        <w:rPr>
          <w:sz w:val="28"/>
          <w:szCs w:val="28"/>
        </w:rPr>
      </w:pPr>
      <w:r w:rsidRPr="00404135">
        <w:rPr>
          <w:sz w:val="28"/>
          <w:szCs w:val="28"/>
        </w:rPr>
        <w:t xml:space="preserve">- устанавливает порядок </w:t>
      </w:r>
      <w:proofErr w:type="gramStart"/>
      <w:r w:rsidRPr="00404135">
        <w:rPr>
          <w:sz w:val="28"/>
          <w:szCs w:val="28"/>
        </w:rPr>
        <w:t>проведения оценки эффективности реализации муниципальной программы</w:t>
      </w:r>
      <w:proofErr w:type="gramEnd"/>
      <w:r w:rsidRPr="00404135">
        <w:rPr>
          <w:sz w:val="28"/>
          <w:szCs w:val="28"/>
        </w:rPr>
        <w:t xml:space="preserve">  и ее критерии;</w:t>
      </w:r>
    </w:p>
    <w:p w:rsidR="00404135" w:rsidRPr="00404135" w:rsidRDefault="00404135" w:rsidP="00404135">
      <w:pPr>
        <w:ind w:firstLine="708"/>
        <w:jc w:val="both"/>
        <w:rPr>
          <w:sz w:val="28"/>
          <w:szCs w:val="28"/>
        </w:rPr>
      </w:pPr>
      <w:r w:rsidRPr="00404135">
        <w:rPr>
          <w:sz w:val="28"/>
          <w:szCs w:val="28"/>
        </w:rPr>
        <w:t xml:space="preserve">- </w:t>
      </w:r>
      <w:proofErr w:type="gramStart"/>
      <w:r w:rsidRPr="00404135">
        <w:rPr>
          <w:sz w:val="28"/>
          <w:szCs w:val="28"/>
        </w:rPr>
        <w:t>принимает решение о необходимости прекращения или об изменении начиная</w:t>
      </w:r>
      <w:proofErr w:type="gramEnd"/>
      <w:r w:rsidRPr="00404135">
        <w:rPr>
          <w:sz w:val="28"/>
          <w:szCs w:val="28"/>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404135" w:rsidRPr="00404135" w:rsidRDefault="00404135" w:rsidP="00404135">
      <w:pPr>
        <w:ind w:firstLine="708"/>
        <w:jc w:val="both"/>
        <w:rPr>
          <w:sz w:val="28"/>
          <w:szCs w:val="28"/>
        </w:rPr>
      </w:pPr>
      <w:r w:rsidRPr="00404135">
        <w:rPr>
          <w:sz w:val="28"/>
          <w:szCs w:val="28"/>
        </w:rPr>
        <w:t>- устанавливает порядок разработки, утверждения и реализации ведомственных целевых программ;</w:t>
      </w:r>
    </w:p>
    <w:p w:rsidR="00404135" w:rsidRPr="00404135" w:rsidRDefault="00404135" w:rsidP="00404135">
      <w:pPr>
        <w:ind w:firstLine="708"/>
        <w:jc w:val="both"/>
        <w:rPr>
          <w:sz w:val="28"/>
          <w:szCs w:val="28"/>
        </w:rPr>
      </w:pPr>
      <w:r w:rsidRPr="00404135">
        <w:rPr>
          <w:sz w:val="28"/>
          <w:szCs w:val="28"/>
        </w:rPr>
        <w:t xml:space="preserve">- устанавливает порядок формирования муниципального задания на оказание муниципальных услуг (выполнение работ) муниципальными учреждениями в соответствии с ведомственным перечнем муниципальных </w:t>
      </w:r>
      <w:r w:rsidRPr="00404135">
        <w:rPr>
          <w:sz w:val="28"/>
          <w:szCs w:val="28"/>
        </w:rPr>
        <w:lastRenderedPageBreak/>
        <w:t xml:space="preserve">услуг и работ, оказываемых (выполняемых) муниципальными учреждениями в качестве основных видов деятельности; </w:t>
      </w:r>
    </w:p>
    <w:p w:rsidR="00404135" w:rsidRPr="00404135" w:rsidRDefault="00404135" w:rsidP="00404135">
      <w:pPr>
        <w:ind w:firstLine="708"/>
        <w:jc w:val="both"/>
        <w:rPr>
          <w:sz w:val="28"/>
          <w:szCs w:val="28"/>
        </w:rPr>
      </w:pPr>
      <w:r w:rsidRPr="00404135">
        <w:rPr>
          <w:sz w:val="28"/>
          <w:szCs w:val="28"/>
        </w:rPr>
        <w:t>- устанавливает порядок принятия решений о предоставлении субсидий и порядка предоставления субсидий в случаях, установленных статьями 78, 78.1, 78.2 Бюджетного кодекса Российской Федерации;</w:t>
      </w:r>
    </w:p>
    <w:p w:rsidR="00404135" w:rsidRPr="00404135" w:rsidRDefault="00404135" w:rsidP="00404135">
      <w:pPr>
        <w:ind w:firstLine="708"/>
        <w:jc w:val="both"/>
        <w:rPr>
          <w:sz w:val="28"/>
          <w:szCs w:val="28"/>
        </w:rPr>
      </w:pPr>
      <w:r w:rsidRPr="00404135">
        <w:rPr>
          <w:sz w:val="28"/>
          <w:szCs w:val="28"/>
        </w:rPr>
        <w:t>- устанавливает порядок бюджетных инвестиций в объекты муниципальной собственности и принятия решений о подготовке и реализации бюджетных инвестиций в указанные объекты;</w:t>
      </w:r>
    </w:p>
    <w:p w:rsidR="00404135" w:rsidRPr="00404135" w:rsidRDefault="00404135" w:rsidP="00404135">
      <w:pPr>
        <w:ind w:firstLine="708"/>
        <w:jc w:val="both"/>
        <w:rPr>
          <w:sz w:val="28"/>
          <w:szCs w:val="28"/>
        </w:rPr>
      </w:pPr>
      <w:r w:rsidRPr="00404135">
        <w:rPr>
          <w:sz w:val="28"/>
          <w:szCs w:val="28"/>
        </w:rPr>
        <w:t>- устанавливает порядок ведения реестра расходных обязательств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ведет реестр расходных обязательств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представляет реестр расходных обязательств муниципального образования Бродецкий сельсовет в финансовый орган Оренбургской области в порядке, установленном финансовым органом Оренбургской области;</w:t>
      </w:r>
    </w:p>
    <w:p w:rsidR="00404135" w:rsidRPr="00404135" w:rsidRDefault="00404135" w:rsidP="00404135">
      <w:pPr>
        <w:ind w:firstLine="708"/>
        <w:jc w:val="both"/>
        <w:rPr>
          <w:sz w:val="28"/>
          <w:szCs w:val="28"/>
        </w:rPr>
      </w:pPr>
      <w:r w:rsidRPr="00404135">
        <w:rPr>
          <w:sz w:val="28"/>
          <w:szCs w:val="28"/>
        </w:rPr>
        <w:t>- разрабатывает программу муниципальных заимствований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осуществляет муниципальные заимствования от имени муниципального образования Бродецкий сельсовет в соответствии с Бюджетным кодексом Российской Федерации и Уставом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предоставляет от имени муниципального образования Бродецкий сельсовет муниципальные гарантии в пределах общей суммы предоставляемых гарантий, указанной в решении Совета депутатов муниципального образования Бродецкий сельсовет о бюджете, в соответствии с требованиями Бюджетного кодекса Российской Федерации и в порядке, установленном муниципальными правовыми актами;</w:t>
      </w:r>
    </w:p>
    <w:p w:rsidR="00404135" w:rsidRPr="00404135" w:rsidRDefault="00404135" w:rsidP="00404135">
      <w:pPr>
        <w:ind w:firstLine="708"/>
        <w:jc w:val="both"/>
        <w:rPr>
          <w:sz w:val="28"/>
          <w:szCs w:val="28"/>
        </w:rPr>
      </w:pPr>
      <w:r w:rsidRPr="00404135">
        <w:rPr>
          <w:sz w:val="28"/>
          <w:szCs w:val="28"/>
        </w:rPr>
        <w:t>-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выдает  муниципальные гарантии;</w:t>
      </w:r>
    </w:p>
    <w:p w:rsidR="00404135" w:rsidRPr="00404135" w:rsidRDefault="00404135" w:rsidP="00404135">
      <w:pPr>
        <w:ind w:firstLine="708"/>
        <w:jc w:val="both"/>
        <w:rPr>
          <w:sz w:val="28"/>
          <w:szCs w:val="28"/>
        </w:rPr>
      </w:pPr>
      <w:r w:rsidRPr="00404135">
        <w:rPr>
          <w:sz w:val="28"/>
          <w:szCs w:val="28"/>
        </w:rPr>
        <w:t>- управляет средствами резервного фонда в установленном порядке;</w:t>
      </w:r>
    </w:p>
    <w:p w:rsidR="00404135" w:rsidRPr="00404135" w:rsidRDefault="00404135" w:rsidP="00404135">
      <w:pPr>
        <w:ind w:firstLine="708"/>
        <w:jc w:val="both"/>
        <w:rPr>
          <w:sz w:val="28"/>
          <w:szCs w:val="28"/>
        </w:rPr>
      </w:pPr>
      <w:r w:rsidRPr="00404135">
        <w:rPr>
          <w:sz w:val="28"/>
          <w:szCs w:val="28"/>
        </w:rPr>
        <w:t>- разрабатывает и утверждает методики распределения и (или) порядки предоставления межбюджетных трансфертов;</w:t>
      </w:r>
    </w:p>
    <w:p w:rsidR="00404135" w:rsidRPr="00404135" w:rsidRDefault="00404135" w:rsidP="00404135">
      <w:pPr>
        <w:ind w:firstLine="708"/>
        <w:jc w:val="both"/>
        <w:rPr>
          <w:sz w:val="28"/>
          <w:szCs w:val="28"/>
        </w:rPr>
      </w:pPr>
      <w:r w:rsidRPr="00404135">
        <w:rPr>
          <w:sz w:val="28"/>
          <w:szCs w:val="28"/>
        </w:rPr>
        <w:t>- устанавливает порядок составления и ведения сводной бюджетной росписи бюджета;</w:t>
      </w:r>
    </w:p>
    <w:p w:rsidR="00404135" w:rsidRPr="00404135" w:rsidRDefault="00404135" w:rsidP="00404135">
      <w:pPr>
        <w:ind w:firstLine="708"/>
        <w:jc w:val="both"/>
        <w:rPr>
          <w:sz w:val="28"/>
          <w:szCs w:val="28"/>
        </w:rPr>
      </w:pPr>
      <w:r w:rsidRPr="00404135">
        <w:rPr>
          <w:sz w:val="28"/>
          <w:szCs w:val="28"/>
        </w:rPr>
        <w:t>- ведет сводную бюджетную роспись;</w:t>
      </w:r>
    </w:p>
    <w:p w:rsidR="00404135" w:rsidRPr="00404135" w:rsidRDefault="00404135" w:rsidP="00404135">
      <w:pPr>
        <w:ind w:firstLine="708"/>
        <w:jc w:val="both"/>
        <w:rPr>
          <w:sz w:val="28"/>
          <w:szCs w:val="28"/>
        </w:rPr>
      </w:pPr>
      <w:r w:rsidRPr="00404135">
        <w:rPr>
          <w:sz w:val="28"/>
          <w:szCs w:val="28"/>
        </w:rPr>
        <w:t>- устанавливает порядок составления и ведения кассового плана;</w:t>
      </w:r>
    </w:p>
    <w:p w:rsidR="00404135" w:rsidRPr="00404135" w:rsidRDefault="00404135" w:rsidP="00404135">
      <w:pPr>
        <w:ind w:firstLine="708"/>
        <w:jc w:val="both"/>
        <w:rPr>
          <w:sz w:val="28"/>
          <w:szCs w:val="28"/>
        </w:rPr>
      </w:pPr>
      <w:r w:rsidRPr="00404135">
        <w:rPr>
          <w:sz w:val="28"/>
          <w:szCs w:val="28"/>
        </w:rPr>
        <w:t>- осуществляет составление и ведение кассового плана;</w:t>
      </w:r>
    </w:p>
    <w:p w:rsidR="00404135" w:rsidRPr="00404135" w:rsidRDefault="00404135" w:rsidP="00404135">
      <w:pPr>
        <w:ind w:firstLine="708"/>
        <w:jc w:val="both"/>
        <w:rPr>
          <w:sz w:val="28"/>
          <w:szCs w:val="28"/>
        </w:rPr>
      </w:pPr>
      <w:r w:rsidRPr="00404135">
        <w:rPr>
          <w:sz w:val="28"/>
          <w:szCs w:val="28"/>
        </w:rPr>
        <w:t>- устанавливает порядок составления бюджетной отчетности;</w:t>
      </w:r>
    </w:p>
    <w:p w:rsidR="00404135" w:rsidRPr="00404135" w:rsidRDefault="00404135" w:rsidP="00404135">
      <w:pPr>
        <w:ind w:firstLine="708"/>
        <w:jc w:val="both"/>
        <w:rPr>
          <w:sz w:val="28"/>
          <w:szCs w:val="28"/>
        </w:rPr>
      </w:pPr>
      <w:r w:rsidRPr="00404135">
        <w:rPr>
          <w:sz w:val="28"/>
          <w:szCs w:val="28"/>
        </w:rPr>
        <w:t>- обеспечивает исполнение бюджета и составление бюджетной отчетности;</w:t>
      </w:r>
    </w:p>
    <w:p w:rsidR="00404135" w:rsidRPr="00404135" w:rsidRDefault="00404135" w:rsidP="00404135">
      <w:pPr>
        <w:ind w:firstLine="708"/>
        <w:jc w:val="both"/>
        <w:rPr>
          <w:sz w:val="28"/>
          <w:szCs w:val="28"/>
        </w:rPr>
      </w:pPr>
      <w:r w:rsidRPr="00404135">
        <w:rPr>
          <w:sz w:val="28"/>
          <w:szCs w:val="28"/>
        </w:rPr>
        <w:lastRenderedPageBreak/>
        <w:t>- представляет отчет об исполнении бюджета на утверждение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устанавливает состав, порядок и срок внесения информации, которая подлежит внесению в муниципальную долговую книгу (за исключением сведений об объеме долговых обязательств муниципального образования по видам этих обязательств, о дате их возникновения и исполнения полностью или частично, формах обеспечения обязательств, а также информации о просроченной задолженности по исполнению муниципальных долговых обязательств);</w:t>
      </w:r>
    </w:p>
    <w:p w:rsidR="00404135" w:rsidRPr="00404135" w:rsidRDefault="00404135" w:rsidP="00404135">
      <w:pPr>
        <w:ind w:firstLine="708"/>
        <w:jc w:val="both"/>
        <w:rPr>
          <w:sz w:val="28"/>
          <w:szCs w:val="28"/>
        </w:rPr>
      </w:pPr>
      <w:r w:rsidRPr="00404135">
        <w:rPr>
          <w:sz w:val="28"/>
          <w:szCs w:val="28"/>
        </w:rPr>
        <w:t>- обеспечивает управление муниципальным долгом муниципального образования Бродецкий сельсовет в соответствии с Уставом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ведет муниципальную долговую книгу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устанавливает порядок осуществления внутреннего финансового контроля и внутреннего финансового аудита;</w:t>
      </w:r>
    </w:p>
    <w:p w:rsidR="00404135" w:rsidRPr="00404135" w:rsidRDefault="00404135" w:rsidP="00404135">
      <w:pPr>
        <w:ind w:firstLine="708"/>
        <w:jc w:val="both"/>
        <w:rPr>
          <w:sz w:val="28"/>
          <w:szCs w:val="28"/>
        </w:rPr>
      </w:pPr>
      <w:r w:rsidRPr="00404135">
        <w:rPr>
          <w:sz w:val="28"/>
          <w:szCs w:val="28"/>
        </w:rPr>
        <w:t>-   осуществляет внутренний муниципальный финансовый контроль;</w:t>
      </w:r>
    </w:p>
    <w:p w:rsidR="00404135" w:rsidRPr="00404135" w:rsidRDefault="00404135" w:rsidP="00404135">
      <w:pPr>
        <w:ind w:firstLine="708"/>
        <w:jc w:val="both"/>
        <w:rPr>
          <w:sz w:val="28"/>
          <w:szCs w:val="28"/>
        </w:rPr>
      </w:pPr>
      <w:r w:rsidRPr="00404135">
        <w:rPr>
          <w:sz w:val="28"/>
          <w:szCs w:val="28"/>
        </w:rPr>
        <w:t>- выступает в суде от имени муниципального образования Бродецкий сельсовет в качестве представителя ответчика по искам к муниципальному образованию Бродецкий сельсовет:</w:t>
      </w:r>
    </w:p>
    <w:p w:rsidR="00404135" w:rsidRPr="00404135" w:rsidRDefault="00404135" w:rsidP="00404135">
      <w:pPr>
        <w:ind w:firstLine="708"/>
        <w:jc w:val="both"/>
        <w:rPr>
          <w:sz w:val="28"/>
          <w:szCs w:val="28"/>
        </w:rPr>
      </w:pPr>
      <w:r w:rsidRPr="00404135">
        <w:rPr>
          <w:sz w:val="28"/>
          <w:szCs w:val="28"/>
        </w:rPr>
        <w:t>1)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404135" w:rsidRPr="00404135" w:rsidRDefault="00404135" w:rsidP="00404135">
      <w:pPr>
        <w:ind w:firstLine="708"/>
        <w:jc w:val="both"/>
        <w:rPr>
          <w:sz w:val="28"/>
          <w:szCs w:val="28"/>
        </w:rPr>
      </w:pPr>
      <w:r w:rsidRPr="00404135">
        <w:rPr>
          <w:sz w:val="28"/>
          <w:szCs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404135" w:rsidRPr="00404135" w:rsidRDefault="00404135" w:rsidP="00404135">
      <w:pPr>
        <w:ind w:firstLine="708"/>
        <w:jc w:val="both"/>
        <w:rPr>
          <w:sz w:val="28"/>
          <w:szCs w:val="28"/>
        </w:rPr>
      </w:pPr>
      <w:r w:rsidRPr="00404135">
        <w:rPr>
          <w:sz w:val="28"/>
          <w:szCs w:val="28"/>
        </w:rPr>
        <w:t>3) по иным искам к муниципальному образованию Бродецкий сельсовет, по которым в соответствии с федеральным законом интересы другого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федерального бюджета, бюджета субъекта Российской Федерации, бюджета муниципального образования;</w:t>
      </w:r>
    </w:p>
    <w:p w:rsidR="00404135" w:rsidRPr="00404135" w:rsidRDefault="00404135" w:rsidP="00404135">
      <w:pPr>
        <w:ind w:firstLine="708"/>
        <w:jc w:val="both"/>
        <w:rPr>
          <w:sz w:val="28"/>
          <w:szCs w:val="28"/>
        </w:rPr>
      </w:pPr>
      <w:r w:rsidRPr="00404135">
        <w:rPr>
          <w:sz w:val="28"/>
          <w:szCs w:val="28"/>
        </w:rPr>
        <w:t xml:space="preserve">- выступает в суде от имени муниципального образования Бродецкий сельсовет </w:t>
      </w:r>
      <w:proofErr w:type="gramStart"/>
      <w:r w:rsidRPr="00404135">
        <w:rPr>
          <w:sz w:val="28"/>
          <w:szCs w:val="28"/>
        </w:rPr>
        <w:t>в качестве представителя истца по искам о взыскании денежных средств в порядке регресса в соответствии</w:t>
      </w:r>
      <w:proofErr w:type="gramEnd"/>
      <w:r w:rsidRPr="00404135">
        <w:rPr>
          <w:sz w:val="28"/>
          <w:szCs w:val="28"/>
        </w:rPr>
        <w:t xml:space="preserve"> с пунктом 3.1 статьи 1081 Гражданского кодекса Российской Федерации к лицам, чьи действия (бездействие) повлекли возмещение вреда за счет казны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 ведет учет операций по кассовому исполнению бюджета, ежемесячно составляет отчет о кассовом исполнении бюджета в соответствии с </w:t>
      </w:r>
      <w:r w:rsidRPr="00404135">
        <w:rPr>
          <w:sz w:val="28"/>
          <w:szCs w:val="28"/>
        </w:rPr>
        <w:lastRenderedPageBreak/>
        <w:t>Бюджетным кодексом Российской Федерации, в порядке, установленном Министерством финансов Российской Федерации,  иными правовыми актами, регулирующими бюджетные правоотношения;</w:t>
      </w:r>
    </w:p>
    <w:p w:rsidR="00404135" w:rsidRPr="00404135" w:rsidRDefault="00404135" w:rsidP="00404135">
      <w:pPr>
        <w:ind w:firstLine="708"/>
        <w:jc w:val="both"/>
        <w:rPr>
          <w:sz w:val="28"/>
          <w:szCs w:val="28"/>
        </w:rPr>
      </w:pPr>
      <w:r w:rsidRPr="00404135">
        <w:rPr>
          <w:sz w:val="28"/>
          <w:szCs w:val="28"/>
        </w:rPr>
        <w:t>- получает от главных распорядителей средств бюджета, главных администраторов источников финансирования дефицита бюджета, главных администраторов доходов бюджета материалы, необходимые для составления бюджетной отчетности об исполнении бюджета;</w:t>
      </w:r>
    </w:p>
    <w:p w:rsidR="00404135" w:rsidRPr="00404135" w:rsidRDefault="00404135" w:rsidP="00404135">
      <w:pPr>
        <w:ind w:firstLine="708"/>
        <w:jc w:val="both"/>
        <w:rPr>
          <w:sz w:val="28"/>
          <w:szCs w:val="28"/>
        </w:rPr>
      </w:pPr>
      <w:r w:rsidRPr="00404135">
        <w:rPr>
          <w:sz w:val="28"/>
          <w:szCs w:val="28"/>
        </w:rPr>
        <w:t>- составляет бюджетную отчетность муниципального образования Бродецкий сельсовет на основании сводной бюджетной отчетности соответствующих главных администраторов бюджетных средств;</w:t>
      </w:r>
    </w:p>
    <w:p w:rsidR="00404135" w:rsidRPr="00404135" w:rsidRDefault="00404135" w:rsidP="00404135">
      <w:pPr>
        <w:ind w:firstLine="708"/>
        <w:jc w:val="both"/>
        <w:rPr>
          <w:sz w:val="28"/>
          <w:szCs w:val="28"/>
        </w:rPr>
      </w:pPr>
      <w:r w:rsidRPr="00404135">
        <w:rPr>
          <w:sz w:val="28"/>
          <w:szCs w:val="28"/>
        </w:rPr>
        <w:t>- представляет бюджетную отчетность в финансовый орган Оренбургского района;</w:t>
      </w:r>
    </w:p>
    <w:p w:rsidR="00404135" w:rsidRPr="00404135" w:rsidRDefault="00404135" w:rsidP="00404135">
      <w:pPr>
        <w:ind w:firstLine="708"/>
        <w:jc w:val="both"/>
        <w:rPr>
          <w:sz w:val="28"/>
          <w:szCs w:val="28"/>
        </w:rPr>
      </w:pPr>
      <w:r w:rsidRPr="00404135">
        <w:rPr>
          <w:sz w:val="28"/>
          <w:szCs w:val="28"/>
        </w:rPr>
        <w:t xml:space="preserve">- устанавливает порядок </w:t>
      </w:r>
      <w:proofErr w:type="gramStart"/>
      <w:r w:rsidRPr="00404135">
        <w:rPr>
          <w:sz w:val="28"/>
          <w:szCs w:val="28"/>
        </w:rPr>
        <w:t>санкционирования оплаты денежных обязательств получателей средств бюджета</w:t>
      </w:r>
      <w:proofErr w:type="gramEnd"/>
      <w:r w:rsidRPr="00404135">
        <w:rPr>
          <w:sz w:val="28"/>
          <w:szCs w:val="28"/>
        </w:rPr>
        <w:t xml:space="preserve"> и администраторов источников финансирования дефицита бюджета;</w:t>
      </w:r>
    </w:p>
    <w:p w:rsidR="00404135" w:rsidRPr="00404135" w:rsidRDefault="00404135" w:rsidP="00404135">
      <w:pPr>
        <w:ind w:firstLine="708"/>
        <w:jc w:val="both"/>
        <w:rPr>
          <w:sz w:val="28"/>
          <w:szCs w:val="28"/>
        </w:rPr>
      </w:pPr>
      <w:r w:rsidRPr="00404135">
        <w:rPr>
          <w:sz w:val="28"/>
          <w:szCs w:val="28"/>
        </w:rPr>
        <w:t>- разрабатывает основания, порядок и условия списания и восстановления в учете задолженности по денежным обязательствам перед муниципальным образованием Бродецкий сельсовет, муниципальных образований, юридических лиц;</w:t>
      </w:r>
    </w:p>
    <w:p w:rsidR="00404135" w:rsidRPr="00404135" w:rsidRDefault="00404135" w:rsidP="00404135">
      <w:pPr>
        <w:ind w:firstLine="708"/>
        <w:jc w:val="both"/>
        <w:rPr>
          <w:sz w:val="28"/>
          <w:szCs w:val="28"/>
        </w:rPr>
      </w:pPr>
      <w:r w:rsidRPr="00404135">
        <w:rPr>
          <w:sz w:val="28"/>
          <w:szCs w:val="28"/>
        </w:rPr>
        <w:t>- осуществляет операции по управлению остатками средств на едином счете  бюджета;</w:t>
      </w:r>
    </w:p>
    <w:p w:rsidR="00404135" w:rsidRPr="00404135" w:rsidRDefault="00404135" w:rsidP="00404135">
      <w:pPr>
        <w:ind w:firstLine="708"/>
        <w:jc w:val="both"/>
        <w:rPr>
          <w:sz w:val="28"/>
          <w:szCs w:val="28"/>
        </w:rPr>
      </w:pPr>
      <w:r w:rsidRPr="00404135">
        <w:rPr>
          <w:sz w:val="28"/>
          <w:szCs w:val="28"/>
        </w:rPr>
        <w:t>- устанавливает порядок исполнения решения о применении бюджетных мер принуждения в соответствии с Бюджетным кодексом Российской Федерации;</w:t>
      </w:r>
    </w:p>
    <w:p w:rsidR="00404135" w:rsidRPr="00404135" w:rsidRDefault="00404135" w:rsidP="00404135">
      <w:pPr>
        <w:ind w:firstLine="708"/>
        <w:jc w:val="both"/>
        <w:rPr>
          <w:sz w:val="28"/>
          <w:szCs w:val="28"/>
        </w:rPr>
      </w:pPr>
      <w:r w:rsidRPr="00404135">
        <w:rPr>
          <w:sz w:val="28"/>
          <w:szCs w:val="28"/>
        </w:rPr>
        <w:t>- принимает решение о применении бюджетных мер принуждения и  применяет бюджетные меры принуждения, предусмотренные Бюджетным кодексом Российской Федерации;</w:t>
      </w:r>
    </w:p>
    <w:p w:rsidR="00404135" w:rsidRPr="00404135" w:rsidRDefault="00404135" w:rsidP="00404135">
      <w:pPr>
        <w:ind w:firstLine="708"/>
        <w:jc w:val="both"/>
        <w:rPr>
          <w:sz w:val="28"/>
          <w:szCs w:val="28"/>
        </w:rPr>
      </w:pPr>
      <w:r w:rsidRPr="00404135">
        <w:rPr>
          <w:sz w:val="28"/>
          <w:szCs w:val="28"/>
        </w:rPr>
        <w:t>- осуществляет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установленном им порядке в отношении главных администраторов средств бюджета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осуществляет иные бюджетные полномочия в соответствии с бюджетным законодательством и настоящим Положением.</w:t>
      </w:r>
    </w:p>
    <w:p w:rsidR="00404135" w:rsidRPr="00404135" w:rsidRDefault="00404135" w:rsidP="00404135">
      <w:pPr>
        <w:ind w:firstLine="708"/>
        <w:jc w:val="both"/>
        <w:rPr>
          <w:sz w:val="28"/>
          <w:szCs w:val="28"/>
        </w:rPr>
      </w:pPr>
      <w:r w:rsidRPr="00404135">
        <w:rPr>
          <w:sz w:val="28"/>
          <w:szCs w:val="28"/>
        </w:rPr>
        <w:t>3. Финансовый орган имеет исключительное право:</w:t>
      </w:r>
    </w:p>
    <w:p w:rsidR="00404135" w:rsidRPr="00404135" w:rsidRDefault="00404135" w:rsidP="00404135">
      <w:pPr>
        <w:ind w:firstLine="708"/>
        <w:jc w:val="both"/>
        <w:rPr>
          <w:sz w:val="28"/>
          <w:szCs w:val="28"/>
        </w:rPr>
      </w:pPr>
      <w:r w:rsidRPr="00404135">
        <w:rPr>
          <w:sz w:val="28"/>
          <w:szCs w:val="28"/>
        </w:rPr>
        <w:t>- утверждать сводную бюджетную роспись бюджета и вносить в нее изменения;</w:t>
      </w:r>
    </w:p>
    <w:p w:rsidR="00404135" w:rsidRPr="00404135" w:rsidRDefault="00404135" w:rsidP="00404135">
      <w:pPr>
        <w:ind w:firstLine="708"/>
        <w:jc w:val="both"/>
        <w:rPr>
          <w:sz w:val="28"/>
          <w:szCs w:val="28"/>
        </w:rPr>
      </w:pPr>
      <w:r w:rsidRPr="00404135">
        <w:rPr>
          <w:sz w:val="28"/>
          <w:szCs w:val="28"/>
        </w:rPr>
        <w:t>- утверждать лимиты бюджетных обязатель</w:t>
      </w:r>
      <w:proofErr w:type="gramStart"/>
      <w:r w:rsidRPr="00404135">
        <w:rPr>
          <w:sz w:val="28"/>
          <w:szCs w:val="28"/>
        </w:rPr>
        <w:t>ств дл</w:t>
      </w:r>
      <w:proofErr w:type="gramEnd"/>
      <w:r w:rsidRPr="00404135">
        <w:rPr>
          <w:sz w:val="28"/>
          <w:szCs w:val="28"/>
        </w:rPr>
        <w:t>я главных распорядителей бюджетных средств  бюджета;</w:t>
      </w:r>
    </w:p>
    <w:p w:rsidR="00404135" w:rsidRPr="00404135" w:rsidRDefault="00404135" w:rsidP="00404135">
      <w:pPr>
        <w:ind w:firstLine="708"/>
        <w:jc w:val="both"/>
        <w:rPr>
          <w:sz w:val="28"/>
          <w:szCs w:val="28"/>
        </w:rPr>
      </w:pPr>
      <w:r w:rsidRPr="00404135">
        <w:rPr>
          <w:sz w:val="28"/>
          <w:szCs w:val="28"/>
        </w:rPr>
        <w:t>- вносить изменения в лимиты бюджетных обязательств;</w:t>
      </w:r>
    </w:p>
    <w:p w:rsidR="00404135" w:rsidRPr="00404135" w:rsidRDefault="00404135" w:rsidP="00404135">
      <w:pPr>
        <w:ind w:firstLine="708"/>
        <w:jc w:val="both"/>
        <w:rPr>
          <w:sz w:val="28"/>
          <w:szCs w:val="28"/>
        </w:rPr>
      </w:pPr>
      <w:r w:rsidRPr="00404135">
        <w:rPr>
          <w:sz w:val="28"/>
          <w:szCs w:val="28"/>
        </w:rPr>
        <w:t>- выносить главным распорядителям средств бюджета обязательные для исполнения предписания о ненадлежащем исполнении бюджета (организации бюджетного процесса).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lastRenderedPageBreak/>
        <w:t>Статья 8. Бюджетные полномочия контрольного органа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Контрольно-счетная палата Оренбургского района, исполняя полномочия контрольно-счетного органа муниципального образования Бродецкий сельсовет (далее – контрольный орган), осуществляет следующие бюджетные полномочия:</w:t>
      </w:r>
    </w:p>
    <w:p w:rsidR="00404135" w:rsidRPr="00404135" w:rsidRDefault="00404135" w:rsidP="00404135">
      <w:pPr>
        <w:ind w:firstLine="708"/>
        <w:jc w:val="both"/>
        <w:rPr>
          <w:sz w:val="28"/>
          <w:szCs w:val="28"/>
        </w:rPr>
      </w:pPr>
      <w:r w:rsidRPr="00404135">
        <w:rPr>
          <w:sz w:val="28"/>
          <w:szCs w:val="28"/>
        </w:rPr>
        <w:t xml:space="preserve">- осуществляет </w:t>
      </w:r>
      <w:proofErr w:type="gramStart"/>
      <w:r w:rsidRPr="00404135">
        <w:rPr>
          <w:sz w:val="28"/>
          <w:szCs w:val="28"/>
        </w:rPr>
        <w:t>контроль за</w:t>
      </w:r>
      <w:proofErr w:type="gramEnd"/>
      <w:r w:rsidRPr="00404135">
        <w:rPr>
          <w:sz w:val="28"/>
          <w:szCs w:val="28"/>
        </w:rPr>
        <w:t xml:space="preserve"> исполнением бюджета;</w:t>
      </w:r>
    </w:p>
    <w:p w:rsidR="00404135" w:rsidRPr="00404135" w:rsidRDefault="00404135" w:rsidP="00404135">
      <w:pPr>
        <w:ind w:firstLine="708"/>
        <w:jc w:val="both"/>
        <w:rPr>
          <w:sz w:val="28"/>
          <w:szCs w:val="28"/>
        </w:rPr>
      </w:pPr>
      <w:r w:rsidRPr="00404135">
        <w:rPr>
          <w:sz w:val="28"/>
          <w:szCs w:val="28"/>
        </w:rPr>
        <w:t>- проводит экспертизу проектов бюджета;</w:t>
      </w:r>
    </w:p>
    <w:p w:rsidR="00404135" w:rsidRPr="00404135" w:rsidRDefault="00404135" w:rsidP="00404135">
      <w:pPr>
        <w:ind w:firstLine="708"/>
        <w:jc w:val="both"/>
        <w:rPr>
          <w:sz w:val="28"/>
          <w:szCs w:val="28"/>
        </w:rPr>
      </w:pPr>
      <w:r w:rsidRPr="00404135">
        <w:rPr>
          <w:sz w:val="28"/>
          <w:szCs w:val="28"/>
        </w:rPr>
        <w:t>- осуществляет внешнюю проверку годового отчета об исполнении бюджета;</w:t>
      </w:r>
    </w:p>
    <w:p w:rsidR="00404135" w:rsidRPr="00404135" w:rsidRDefault="00404135" w:rsidP="00404135">
      <w:pPr>
        <w:ind w:firstLine="708"/>
        <w:jc w:val="both"/>
        <w:rPr>
          <w:sz w:val="28"/>
          <w:szCs w:val="28"/>
        </w:rPr>
      </w:pPr>
      <w:r w:rsidRPr="00404135">
        <w:rPr>
          <w:sz w:val="28"/>
          <w:szCs w:val="28"/>
        </w:rPr>
        <w:t xml:space="preserve">- организует и осуществляет </w:t>
      </w:r>
      <w:proofErr w:type="gramStart"/>
      <w:r w:rsidRPr="00404135">
        <w:rPr>
          <w:sz w:val="28"/>
          <w:szCs w:val="28"/>
        </w:rPr>
        <w:t>контроль за</w:t>
      </w:r>
      <w:proofErr w:type="gramEnd"/>
      <w:r w:rsidRPr="00404135">
        <w:rPr>
          <w:sz w:val="28"/>
          <w:szCs w:val="28"/>
        </w:rPr>
        <w:t xml:space="preserve"> законностью, результативностью (эффективностью и экономностью) использования средств бюджета, а также средств, получаемых бюджетом из иных источников, предусмотренных законодательством Российской Федерации;</w:t>
      </w:r>
    </w:p>
    <w:p w:rsidR="00404135" w:rsidRPr="00404135" w:rsidRDefault="00404135" w:rsidP="00404135">
      <w:pPr>
        <w:ind w:firstLine="708"/>
        <w:jc w:val="both"/>
        <w:rPr>
          <w:sz w:val="28"/>
          <w:szCs w:val="28"/>
        </w:rPr>
      </w:pPr>
      <w:r w:rsidRPr="00404135">
        <w:rPr>
          <w:sz w:val="28"/>
          <w:szCs w:val="28"/>
        </w:rPr>
        <w:t xml:space="preserve">- осуществляет </w:t>
      </w:r>
      <w:proofErr w:type="gramStart"/>
      <w:r w:rsidRPr="00404135">
        <w:rPr>
          <w:sz w:val="28"/>
          <w:szCs w:val="28"/>
        </w:rPr>
        <w:t>контроль за</w:t>
      </w:r>
      <w:proofErr w:type="gramEnd"/>
      <w:r w:rsidRPr="00404135">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Бродецкий сельсовет;</w:t>
      </w:r>
    </w:p>
    <w:p w:rsidR="00404135" w:rsidRPr="00404135" w:rsidRDefault="00404135" w:rsidP="00404135">
      <w:pPr>
        <w:ind w:firstLine="708"/>
        <w:jc w:val="both"/>
        <w:rPr>
          <w:sz w:val="28"/>
          <w:szCs w:val="28"/>
        </w:rPr>
      </w:pPr>
      <w:r w:rsidRPr="00404135">
        <w:rPr>
          <w:sz w:val="28"/>
          <w:szCs w:val="28"/>
        </w:rPr>
        <w:t>- проводит оценку эффективности предоставления налоговых и иных льгот и преимуществ, бюджетных кредитов за счет средств бюджета, а также оценку законности предоставления муниципальных гарантий и поручительств или обеспечения исполнения обязатель</w:t>
      </w:r>
      <w:proofErr w:type="gramStart"/>
      <w:r w:rsidRPr="00404135">
        <w:rPr>
          <w:sz w:val="28"/>
          <w:szCs w:val="28"/>
        </w:rPr>
        <w:t>ств др</w:t>
      </w:r>
      <w:proofErr w:type="gramEnd"/>
      <w:r w:rsidRPr="00404135">
        <w:rPr>
          <w:sz w:val="28"/>
          <w:szCs w:val="28"/>
        </w:rPr>
        <w:t>угими способами по сделкам, совершаемым юридическими лицами и индивидуальными предпринимателями за счет средств бюджета и имущества, находящегося в муниципальной собственности;</w:t>
      </w:r>
    </w:p>
    <w:p w:rsidR="00404135" w:rsidRPr="00404135" w:rsidRDefault="00404135" w:rsidP="00404135">
      <w:pPr>
        <w:ind w:firstLine="708"/>
        <w:jc w:val="both"/>
        <w:rPr>
          <w:sz w:val="28"/>
          <w:szCs w:val="28"/>
        </w:rPr>
      </w:pPr>
      <w:r w:rsidRPr="00404135">
        <w:rPr>
          <w:sz w:val="28"/>
          <w:szCs w:val="28"/>
        </w:rPr>
        <w:t>- проводит финансово-экономическую экспертизу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Бродецкий сельсовет, а также муниципальных программ;</w:t>
      </w:r>
    </w:p>
    <w:p w:rsidR="00404135" w:rsidRPr="00404135" w:rsidRDefault="00404135" w:rsidP="00404135">
      <w:pPr>
        <w:ind w:firstLine="708"/>
        <w:jc w:val="both"/>
        <w:rPr>
          <w:sz w:val="28"/>
          <w:szCs w:val="28"/>
        </w:rPr>
      </w:pPr>
      <w:r w:rsidRPr="00404135">
        <w:rPr>
          <w:sz w:val="28"/>
          <w:szCs w:val="28"/>
        </w:rPr>
        <w:t>- проводит анализ бюджетного процесса в муниципальном образовании Бродецкий сельсовет и готовит предложения, направленные на его совершенствование;</w:t>
      </w:r>
    </w:p>
    <w:p w:rsidR="00404135" w:rsidRPr="00404135" w:rsidRDefault="00404135" w:rsidP="00404135">
      <w:pPr>
        <w:ind w:firstLine="708"/>
        <w:jc w:val="both"/>
        <w:rPr>
          <w:sz w:val="28"/>
          <w:szCs w:val="28"/>
        </w:rPr>
      </w:pPr>
      <w:r w:rsidRPr="00404135">
        <w:rPr>
          <w:sz w:val="28"/>
          <w:szCs w:val="28"/>
        </w:rPr>
        <w:t>- готовит информацию о ходе исполнения бюджета, о результатах проведенных контрольных и экспертно-аналитических мероприятий и представляет такую информацию в Совет депутатов муниципального образования Бродецкий сельсовет и Главе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участвует в пределах полномочий в мероприятиях, направленных на противодействие коррупции;</w:t>
      </w:r>
    </w:p>
    <w:p w:rsidR="00404135" w:rsidRPr="00404135" w:rsidRDefault="00404135" w:rsidP="00404135">
      <w:pPr>
        <w:ind w:firstLine="708"/>
        <w:jc w:val="both"/>
        <w:rPr>
          <w:sz w:val="28"/>
          <w:szCs w:val="28"/>
        </w:rPr>
      </w:pPr>
      <w:r w:rsidRPr="00404135">
        <w:rPr>
          <w:sz w:val="28"/>
          <w:szCs w:val="28"/>
        </w:rPr>
        <w:t>- осуществляет иные бюджетные полномочия в сфере внешнего муниципального финансового контроля в соответствии с бюджетным законодательством и настоящим Положением.</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lastRenderedPageBreak/>
        <w:t>Статья 9. Бюджетные полномочия главного распорядителя (распорядителя) средств бюджета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Главный распорядитель бюджетных средств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1) обеспечивает результативность, адресность и целевой характер использования бюджетных сре</w:t>
      </w:r>
      <w:proofErr w:type="gramStart"/>
      <w:r w:rsidRPr="00404135">
        <w:rPr>
          <w:sz w:val="28"/>
          <w:szCs w:val="28"/>
        </w:rPr>
        <w:t>дств в с</w:t>
      </w:r>
      <w:proofErr w:type="gramEnd"/>
      <w:r w:rsidRPr="00404135">
        <w:rPr>
          <w:sz w:val="28"/>
          <w:szCs w:val="28"/>
        </w:rPr>
        <w:t>оответствии с утвержденными ему бюджетными ассигнованиями и лимитами бюджетных обязательств;</w:t>
      </w:r>
    </w:p>
    <w:p w:rsidR="00404135" w:rsidRPr="00404135" w:rsidRDefault="00404135" w:rsidP="00404135">
      <w:pPr>
        <w:ind w:firstLine="708"/>
        <w:jc w:val="both"/>
        <w:rPr>
          <w:sz w:val="28"/>
          <w:szCs w:val="28"/>
        </w:rPr>
      </w:pPr>
      <w:r w:rsidRPr="00404135">
        <w:rPr>
          <w:sz w:val="28"/>
          <w:szCs w:val="28"/>
        </w:rPr>
        <w:t>2) формирует перечень подведомственных ему получателей бюджетных средств;</w:t>
      </w:r>
    </w:p>
    <w:p w:rsidR="00404135" w:rsidRPr="00404135" w:rsidRDefault="00404135" w:rsidP="00404135">
      <w:pPr>
        <w:ind w:firstLine="708"/>
        <w:jc w:val="both"/>
        <w:rPr>
          <w:sz w:val="28"/>
          <w:szCs w:val="28"/>
        </w:rPr>
      </w:pPr>
      <w:r w:rsidRPr="00404135">
        <w:rPr>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404135" w:rsidRPr="00404135" w:rsidRDefault="00404135" w:rsidP="00404135">
      <w:pPr>
        <w:ind w:firstLine="708"/>
        <w:jc w:val="both"/>
        <w:rPr>
          <w:sz w:val="28"/>
          <w:szCs w:val="28"/>
        </w:rPr>
      </w:pPr>
      <w:r w:rsidRPr="00404135">
        <w:rPr>
          <w:sz w:val="28"/>
          <w:szCs w:val="28"/>
        </w:rPr>
        <w:t>4) осуществляет планирование соответствующих расходов бюджета, составляет обоснования бюджетных ассигнований;</w:t>
      </w:r>
    </w:p>
    <w:p w:rsidR="00404135" w:rsidRPr="00404135" w:rsidRDefault="00404135" w:rsidP="00404135">
      <w:pPr>
        <w:ind w:firstLine="708"/>
        <w:jc w:val="both"/>
        <w:rPr>
          <w:sz w:val="28"/>
          <w:szCs w:val="28"/>
        </w:rPr>
      </w:pPr>
      <w:r w:rsidRPr="00404135">
        <w:rPr>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w:t>
      </w:r>
    </w:p>
    <w:p w:rsidR="00404135" w:rsidRPr="00404135" w:rsidRDefault="00404135" w:rsidP="00404135">
      <w:pPr>
        <w:ind w:firstLine="708"/>
        <w:jc w:val="both"/>
        <w:rPr>
          <w:sz w:val="28"/>
          <w:szCs w:val="28"/>
        </w:rPr>
      </w:pPr>
      <w:r w:rsidRPr="00404135">
        <w:rPr>
          <w:sz w:val="28"/>
          <w:szCs w:val="28"/>
        </w:rPr>
        <w:t>6) вносит предложения по формированию и изменению лимитов бюджетных обязательств;</w:t>
      </w:r>
    </w:p>
    <w:p w:rsidR="00404135" w:rsidRPr="00404135" w:rsidRDefault="00404135" w:rsidP="00404135">
      <w:pPr>
        <w:ind w:firstLine="708"/>
        <w:jc w:val="both"/>
        <w:rPr>
          <w:sz w:val="28"/>
          <w:szCs w:val="28"/>
        </w:rPr>
      </w:pPr>
      <w:r w:rsidRPr="00404135">
        <w:rPr>
          <w:sz w:val="28"/>
          <w:szCs w:val="28"/>
        </w:rPr>
        <w:t>7) вносит предложения по формированию и изменению сводной бюджетной росписи;</w:t>
      </w:r>
    </w:p>
    <w:p w:rsidR="00404135" w:rsidRPr="00404135" w:rsidRDefault="00404135" w:rsidP="00404135">
      <w:pPr>
        <w:ind w:firstLine="708"/>
        <w:jc w:val="both"/>
        <w:rPr>
          <w:sz w:val="28"/>
          <w:szCs w:val="28"/>
        </w:rPr>
      </w:pPr>
      <w:r w:rsidRPr="00404135">
        <w:rPr>
          <w:sz w:val="28"/>
          <w:szCs w:val="28"/>
        </w:rPr>
        <w:t>8) определяет порядок утверждения бюджетных смет подведомственных получателей бюджетных средств, являющихся казенными учреждениями;</w:t>
      </w:r>
    </w:p>
    <w:p w:rsidR="00404135" w:rsidRPr="00404135" w:rsidRDefault="00404135" w:rsidP="00404135">
      <w:pPr>
        <w:ind w:firstLine="708"/>
        <w:jc w:val="both"/>
        <w:rPr>
          <w:sz w:val="28"/>
          <w:szCs w:val="28"/>
        </w:rPr>
      </w:pPr>
      <w:r w:rsidRPr="00404135">
        <w:rPr>
          <w:sz w:val="28"/>
          <w:szCs w:val="28"/>
        </w:rPr>
        <w:t>9) формирует и утверждает муниципальные задания;</w:t>
      </w:r>
    </w:p>
    <w:p w:rsidR="00404135" w:rsidRPr="00404135" w:rsidRDefault="00404135" w:rsidP="00404135">
      <w:pPr>
        <w:ind w:firstLine="708"/>
        <w:jc w:val="both"/>
        <w:rPr>
          <w:sz w:val="28"/>
          <w:szCs w:val="28"/>
        </w:rPr>
      </w:pPr>
      <w:r w:rsidRPr="00404135">
        <w:rPr>
          <w:sz w:val="28"/>
          <w:szCs w:val="28"/>
        </w:rPr>
        <w:t>10) обеспечивает соблюдение получателями межбюджетных субсидий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404135" w:rsidRPr="00404135" w:rsidRDefault="00404135" w:rsidP="00404135">
      <w:pPr>
        <w:ind w:firstLine="708"/>
        <w:jc w:val="both"/>
        <w:rPr>
          <w:sz w:val="28"/>
          <w:szCs w:val="28"/>
        </w:rPr>
      </w:pPr>
      <w:r w:rsidRPr="00404135">
        <w:rPr>
          <w:sz w:val="28"/>
          <w:szCs w:val="28"/>
        </w:rPr>
        <w:t xml:space="preserve">11) формирует бюджетную отчетность главного распорядителя бюджетных средств; </w:t>
      </w:r>
    </w:p>
    <w:p w:rsidR="00404135" w:rsidRPr="00404135" w:rsidRDefault="00404135" w:rsidP="00404135">
      <w:pPr>
        <w:ind w:firstLine="708"/>
        <w:jc w:val="both"/>
        <w:rPr>
          <w:sz w:val="28"/>
          <w:szCs w:val="28"/>
        </w:rPr>
      </w:pPr>
      <w:r w:rsidRPr="00404135">
        <w:rPr>
          <w:sz w:val="28"/>
          <w:szCs w:val="28"/>
        </w:rPr>
        <w:t>12) отвечает от имени муниципального образования по денежным обязательствам подведомственных ему получателей бюджетных средств;</w:t>
      </w:r>
    </w:p>
    <w:p w:rsidR="00404135" w:rsidRPr="00404135" w:rsidRDefault="00404135" w:rsidP="00404135">
      <w:pPr>
        <w:ind w:firstLine="708"/>
        <w:jc w:val="both"/>
        <w:rPr>
          <w:sz w:val="28"/>
          <w:szCs w:val="28"/>
        </w:rPr>
      </w:pPr>
      <w:r w:rsidRPr="00404135">
        <w:rPr>
          <w:sz w:val="28"/>
          <w:szCs w:val="28"/>
        </w:rPr>
        <w:t>13) выступает в суде от имени муниципального образования в качестве представителя ответчика по искам к муниципальному образованию;</w:t>
      </w:r>
    </w:p>
    <w:p w:rsidR="00404135" w:rsidRPr="00404135" w:rsidRDefault="00404135" w:rsidP="00404135">
      <w:pPr>
        <w:ind w:firstLine="708"/>
        <w:jc w:val="both"/>
        <w:rPr>
          <w:sz w:val="28"/>
          <w:szCs w:val="28"/>
        </w:rPr>
      </w:pPr>
      <w:r w:rsidRPr="00404135">
        <w:rPr>
          <w:sz w:val="28"/>
          <w:szCs w:val="28"/>
        </w:rPr>
        <w:t>а)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муниципального образования или должностных лиц этих органов, по ведомственной принадлежности, в том числе в результате издания актов органов местного самоуправления муниципального образования, не соответствующих закону или иному правовому акту;</w:t>
      </w:r>
    </w:p>
    <w:p w:rsidR="00404135" w:rsidRPr="00404135" w:rsidRDefault="00404135" w:rsidP="00404135">
      <w:pPr>
        <w:ind w:firstLine="708"/>
        <w:jc w:val="both"/>
        <w:rPr>
          <w:sz w:val="28"/>
          <w:szCs w:val="28"/>
        </w:rPr>
      </w:pPr>
      <w:r w:rsidRPr="00404135">
        <w:rPr>
          <w:sz w:val="28"/>
          <w:szCs w:val="28"/>
        </w:rPr>
        <w:lastRenderedPageBreak/>
        <w:t>б)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404135" w:rsidRPr="00404135" w:rsidRDefault="00404135" w:rsidP="00404135">
      <w:pPr>
        <w:ind w:firstLine="708"/>
        <w:jc w:val="both"/>
        <w:rPr>
          <w:sz w:val="28"/>
          <w:szCs w:val="28"/>
        </w:rPr>
      </w:pPr>
      <w:r w:rsidRPr="00404135">
        <w:rPr>
          <w:sz w:val="28"/>
          <w:szCs w:val="28"/>
        </w:rPr>
        <w:t>14) проводит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подведомственных ему администраторов бюджетных средств.</w:t>
      </w:r>
    </w:p>
    <w:p w:rsidR="00404135" w:rsidRPr="00404135" w:rsidRDefault="00404135" w:rsidP="00404135">
      <w:pPr>
        <w:ind w:firstLine="708"/>
        <w:jc w:val="both"/>
        <w:rPr>
          <w:sz w:val="28"/>
          <w:szCs w:val="28"/>
        </w:rPr>
      </w:pPr>
      <w:r w:rsidRPr="00404135">
        <w:rPr>
          <w:sz w:val="28"/>
          <w:szCs w:val="28"/>
        </w:rPr>
        <w:t>15) осуществляет иные бюджетные полномочия, установленные Бюджетным кодексом и принимаемыми в соответствии с ним муниципальными нормативными правовыми актами, регулирующими бюджетные правоотношения.</w:t>
      </w:r>
    </w:p>
    <w:p w:rsidR="00404135" w:rsidRPr="00404135" w:rsidRDefault="00404135" w:rsidP="00404135">
      <w:pPr>
        <w:ind w:firstLine="708"/>
        <w:jc w:val="both"/>
        <w:rPr>
          <w:sz w:val="28"/>
          <w:szCs w:val="28"/>
        </w:rPr>
      </w:pPr>
      <w:r w:rsidRPr="00404135">
        <w:rPr>
          <w:sz w:val="28"/>
          <w:szCs w:val="28"/>
        </w:rPr>
        <w:t>2. Распорядитель бюджетных средств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 xml:space="preserve">1) осуществляет планирование соответствующих расходов бюджета; </w:t>
      </w:r>
    </w:p>
    <w:p w:rsidR="00404135" w:rsidRPr="00404135" w:rsidRDefault="00404135" w:rsidP="00404135">
      <w:pPr>
        <w:ind w:firstLine="708"/>
        <w:jc w:val="both"/>
        <w:rPr>
          <w:sz w:val="28"/>
          <w:szCs w:val="28"/>
        </w:rPr>
      </w:pPr>
      <w:r w:rsidRPr="00404135">
        <w:rPr>
          <w:sz w:val="28"/>
          <w:szCs w:val="28"/>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404135" w:rsidRPr="00404135" w:rsidRDefault="00404135" w:rsidP="00404135">
      <w:pPr>
        <w:ind w:firstLine="708"/>
        <w:jc w:val="both"/>
        <w:rPr>
          <w:sz w:val="28"/>
          <w:szCs w:val="28"/>
        </w:rPr>
      </w:pPr>
      <w:r w:rsidRPr="00404135">
        <w:rPr>
          <w:sz w:val="28"/>
          <w:szCs w:val="28"/>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404135" w:rsidRPr="00404135" w:rsidRDefault="00404135" w:rsidP="00404135">
      <w:pPr>
        <w:ind w:firstLine="708"/>
        <w:jc w:val="both"/>
        <w:rPr>
          <w:sz w:val="28"/>
          <w:szCs w:val="28"/>
        </w:rPr>
      </w:pPr>
      <w:r w:rsidRPr="00404135">
        <w:rPr>
          <w:sz w:val="28"/>
          <w:szCs w:val="28"/>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w:t>
      </w:r>
    </w:p>
    <w:p w:rsidR="00404135" w:rsidRPr="00404135" w:rsidRDefault="00404135" w:rsidP="00404135">
      <w:pPr>
        <w:ind w:firstLine="708"/>
        <w:jc w:val="both"/>
        <w:rPr>
          <w:sz w:val="28"/>
          <w:szCs w:val="28"/>
        </w:rPr>
      </w:pPr>
      <w:r w:rsidRPr="00404135">
        <w:rPr>
          <w:sz w:val="28"/>
          <w:szCs w:val="28"/>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404135" w:rsidRPr="00404135" w:rsidRDefault="00404135" w:rsidP="00404135">
      <w:pPr>
        <w:ind w:firstLine="708"/>
        <w:jc w:val="both"/>
        <w:rPr>
          <w:sz w:val="28"/>
          <w:szCs w:val="28"/>
        </w:rPr>
      </w:pPr>
      <w:r w:rsidRPr="00404135">
        <w:rPr>
          <w:sz w:val="28"/>
          <w:szCs w:val="28"/>
        </w:rPr>
        <w:t xml:space="preserve">3. Проводит внутренний финансовый аудит, который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w:t>
      </w:r>
      <w:proofErr w:type="gramStart"/>
      <w:r w:rsidRPr="00404135">
        <w:rPr>
          <w:sz w:val="28"/>
          <w:szCs w:val="28"/>
        </w:rPr>
        <w:t>администратора источников финансирования дефицита бюджета</w:t>
      </w:r>
      <w:proofErr w:type="gramEnd"/>
      <w:r w:rsidRPr="00404135">
        <w:rPr>
          <w:sz w:val="28"/>
          <w:szCs w:val="28"/>
        </w:rPr>
        <w:t>:</w:t>
      </w:r>
    </w:p>
    <w:p w:rsidR="00404135" w:rsidRPr="00404135" w:rsidRDefault="00404135" w:rsidP="00404135">
      <w:pPr>
        <w:ind w:firstLine="708"/>
        <w:jc w:val="both"/>
        <w:rPr>
          <w:sz w:val="28"/>
          <w:szCs w:val="28"/>
        </w:rPr>
      </w:pPr>
      <w:r w:rsidRPr="00404135">
        <w:rPr>
          <w:sz w:val="28"/>
          <w:szCs w:val="28"/>
        </w:rPr>
        <w:t>1)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404135" w:rsidRPr="00404135" w:rsidRDefault="00404135" w:rsidP="00404135">
      <w:pPr>
        <w:ind w:firstLine="708"/>
        <w:jc w:val="both"/>
        <w:rPr>
          <w:sz w:val="28"/>
          <w:szCs w:val="28"/>
        </w:rPr>
      </w:pPr>
      <w:r w:rsidRPr="00404135">
        <w:rPr>
          <w:sz w:val="28"/>
          <w:szCs w:val="28"/>
        </w:rPr>
        <w:lastRenderedPageBreak/>
        <w:t>2)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404135" w:rsidRPr="00404135" w:rsidRDefault="00404135" w:rsidP="00404135">
      <w:pPr>
        <w:ind w:firstLine="708"/>
        <w:jc w:val="both"/>
        <w:rPr>
          <w:sz w:val="28"/>
          <w:szCs w:val="28"/>
        </w:rPr>
      </w:pPr>
      <w:r w:rsidRPr="00404135">
        <w:rPr>
          <w:sz w:val="28"/>
          <w:szCs w:val="28"/>
        </w:rPr>
        <w:t>3) заключения о результатах исполнения решений, направленных на повышение качества финансового менеджмента</w:t>
      </w:r>
    </w:p>
    <w:p w:rsidR="00404135" w:rsidRPr="00404135" w:rsidRDefault="00404135" w:rsidP="00404135">
      <w:pPr>
        <w:ind w:firstLine="708"/>
        <w:jc w:val="both"/>
        <w:rPr>
          <w:sz w:val="28"/>
          <w:szCs w:val="28"/>
        </w:rPr>
      </w:pPr>
      <w:r w:rsidRPr="00404135">
        <w:rPr>
          <w:sz w:val="28"/>
          <w:szCs w:val="28"/>
        </w:rP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404135" w:rsidRPr="00404135" w:rsidRDefault="00404135" w:rsidP="00404135">
      <w:pPr>
        <w:ind w:firstLine="708"/>
        <w:jc w:val="both"/>
        <w:rPr>
          <w:sz w:val="28"/>
          <w:szCs w:val="28"/>
        </w:rPr>
      </w:pPr>
      <w:r w:rsidRPr="00404135">
        <w:rPr>
          <w:sz w:val="28"/>
          <w:szCs w:val="28"/>
        </w:rPr>
        <w:t>1)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404135" w:rsidRPr="00404135" w:rsidRDefault="00404135" w:rsidP="00404135">
      <w:pPr>
        <w:ind w:firstLine="708"/>
        <w:jc w:val="both"/>
        <w:rPr>
          <w:sz w:val="28"/>
          <w:szCs w:val="28"/>
        </w:rPr>
      </w:pPr>
      <w:proofErr w:type="gramStart"/>
      <w:r w:rsidRPr="00404135">
        <w:rPr>
          <w:sz w:val="28"/>
          <w:szCs w:val="28"/>
        </w:rPr>
        <w:t>2)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пунктом 5 статьи 264.1 Бюджетного кодекса Российской Федерации;</w:t>
      </w:r>
      <w:proofErr w:type="gramEnd"/>
    </w:p>
    <w:p w:rsidR="00404135" w:rsidRPr="00404135" w:rsidRDefault="00404135" w:rsidP="00404135">
      <w:pPr>
        <w:ind w:firstLine="708"/>
        <w:jc w:val="both"/>
        <w:rPr>
          <w:sz w:val="28"/>
          <w:szCs w:val="28"/>
        </w:rPr>
      </w:pPr>
      <w:r w:rsidRPr="00404135">
        <w:rPr>
          <w:sz w:val="28"/>
          <w:szCs w:val="28"/>
        </w:rPr>
        <w:t>3) повышения качества финансового менеджмента.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10. Бюджетные полномочия главного администратора (администратора) доходов бюджета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   1. Главный администратор доходов бюджета поселения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1) формирует перечень подведомственных ему администраторов доходов бюджета поселения;</w:t>
      </w:r>
    </w:p>
    <w:p w:rsidR="00404135" w:rsidRPr="00404135" w:rsidRDefault="00404135" w:rsidP="00404135">
      <w:pPr>
        <w:ind w:firstLine="708"/>
        <w:jc w:val="both"/>
        <w:rPr>
          <w:sz w:val="28"/>
          <w:szCs w:val="28"/>
        </w:rPr>
      </w:pPr>
      <w:r w:rsidRPr="00404135">
        <w:rPr>
          <w:sz w:val="28"/>
          <w:szCs w:val="28"/>
        </w:rPr>
        <w:t>2) представляет сведения, необходимые для составления среднесрочного финансового плана и (или) проекта бюджета поселения;</w:t>
      </w:r>
    </w:p>
    <w:p w:rsidR="00404135" w:rsidRPr="00404135" w:rsidRDefault="00404135" w:rsidP="00404135">
      <w:pPr>
        <w:ind w:firstLine="708"/>
        <w:jc w:val="both"/>
        <w:rPr>
          <w:sz w:val="28"/>
          <w:szCs w:val="28"/>
        </w:rPr>
      </w:pPr>
      <w:r w:rsidRPr="00404135">
        <w:rPr>
          <w:sz w:val="28"/>
          <w:szCs w:val="28"/>
        </w:rPr>
        <w:t>3) представляет сведения для составления и ведения кассового плана;</w:t>
      </w:r>
    </w:p>
    <w:p w:rsidR="00404135" w:rsidRPr="00404135" w:rsidRDefault="00404135" w:rsidP="00404135">
      <w:pPr>
        <w:ind w:firstLine="708"/>
        <w:jc w:val="both"/>
        <w:rPr>
          <w:sz w:val="28"/>
          <w:szCs w:val="28"/>
        </w:rPr>
      </w:pPr>
      <w:r w:rsidRPr="00404135">
        <w:rPr>
          <w:sz w:val="28"/>
          <w:szCs w:val="28"/>
        </w:rPr>
        <w:t>4) формирует и представляет бюджетную отчетность главного администратора доходов бюджета поселения;</w:t>
      </w:r>
    </w:p>
    <w:p w:rsidR="00404135" w:rsidRPr="00404135" w:rsidRDefault="00404135" w:rsidP="00404135">
      <w:pPr>
        <w:ind w:firstLine="708"/>
        <w:jc w:val="both"/>
        <w:rPr>
          <w:sz w:val="28"/>
          <w:szCs w:val="28"/>
        </w:rPr>
      </w:pPr>
      <w:r w:rsidRPr="00404135">
        <w:rPr>
          <w:sz w:val="28"/>
          <w:szCs w:val="28"/>
        </w:rPr>
        <w:t xml:space="preserve">5) ведет реестр источников доходов бюджета по закрепленным за ним источникам доходов на основании </w:t>
      </w:r>
      <w:proofErr w:type="gramStart"/>
      <w:r w:rsidRPr="00404135">
        <w:rPr>
          <w:sz w:val="28"/>
          <w:szCs w:val="28"/>
        </w:rPr>
        <w:t>перечня источников доходов бюджетов бюджетной системы Российской Федерации</w:t>
      </w:r>
      <w:proofErr w:type="gramEnd"/>
      <w:r w:rsidRPr="00404135">
        <w:rPr>
          <w:sz w:val="28"/>
          <w:szCs w:val="28"/>
        </w:rPr>
        <w:t>;</w:t>
      </w:r>
    </w:p>
    <w:p w:rsidR="00404135" w:rsidRPr="00404135" w:rsidRDefault="00404135" w:rsidP="00404135">
      <w:pPr>
        <w:ind w:firstLine="708"/>
        <w:jc w:val="both"/>
        <w:rPr>
          <w:sz w:val="28"/>
          <w:szCs w:val="28"/>
        </w:rPr>
      </w:pPr>
      <w:r w:rsidRPr="00404135">
        <w:rPr>
          <w:sz w:val="28"/>
          <w:szCs w:val="28"/>
        </w:rPr>
        <w:t>6)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404135" w:rsidRPr="00404135" w:rsidRDefault="00404135" w:rsidP="00404135">
      <w:pPr>
        <w:ind w:firstLine="708"/>
        <w:jc w:val="both"/>
        <w:rPr>
          <w:sz w:val="28"/>
          <w:szCs w:val="28"/>
        </w:rPr>
      </w:pPr>
      <w:r w:rsidRPr="00404135">
        <w:rPr>
          <w:sz w:val="28"/>
          <w:szCs w:val="28"/>
        </w:rPr>
        <w:lastRenderedPageBreak/>
        <w:t>7) 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муниципального образования Бродецкий сельсовет, регулирующими бюджетные правоотношения.</w:t>
      </w:r>
    </w:p>
    <w:p w:rsidR="00404135" w:rsidRPr="00404135" w:rsidRDefault="00404135" w:rsidP="00404135">
      <w:pPr>
        <w:ind w:firstLine="708"/>
        <w:jc w:val="both"/>
        <w:rPr>
          <w:sz w:val="28"/>
          <w:szCs w:val="28"/>
        </w:rPr>
      </w:pPr>
      <w:r w:rsidRPr="00404135">
        <w:rPr>
          <w:sz w:val="28"/>
          <w:szCs w:val="28"/>
        </w:rPr>
        <w:t>2. Администратор доходов бюджета поселения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 xml:space="preserve">1) осуществляет начисление, учет и </w:t>
      </w:r>
      <w:proofErr w:type="gramStart"/>
      <w:r w:rsidRPr="00404135">
        <w:rPr>
          <w:sz w:val="28"/>
          <w:szCs w:val="28"/>
        </w:rPr>
        <w:t>контроль за</w:t>
      </w:r>
      <w:proofErr w:type="gramEnd"/>
      <w:r w:rsidRPr="00404135">
        <w:rPr>
          <w:sz w:val="28"/>
          <w:szCs w:val="28"/>
        </w:rPr>
        <w:t xml:space="preserve"> правильностью исчисления, полнотой и своевременностью осуществления платежей в бюджет поселения, пеней и штрафов по ним;</w:t>
      </w:r>
    </w:p>
    <w:p w:rsidR="00404135" w:rsidRPr="00404135" w:rsidRDefault="00404135" w:rsidP="00404135">
      <w:pPr>
        <w:ind w:firstLine="708"/>
        <w:jc w:val="both"/>
        <w:rPr>
          <w:sz w:val="28"/>
          <w:szCs w:val="28"/>
        </w:rPr>
      </w:pPr>
      <w:r w:rsidRPr="00404135">
        <w:rPr>
          <w:sz w:val="28"/>
          <w:szCs w:val="28"/>
        </w:rPr>
        <w:t>2) осуществляет взыскания задолженности по платежам в бюджет поселения, пеней и штрафов;</w:t>
      </w:r>
    </w:p>
    <w:p w:rsidR="00404135" w:rsidRPr="00404135" w:rsidRDefault="00404135" w:rsidP="00404135">
      <w:pPr>
        <w:ind w:firstLine="708"/>
        <w:jc w:val="both"/>
        <w:rPr>
          <w:sz w:val="28"/>
          <w:szCs w:val="28"/>
        </w:rPr>
      </w:pPr>
      <w:r w:rsidRPr="00404135">
        <w:rPr>
          <w:sz w:val="28"/>
          <w:szCs w:val="28"/>
        </w:rPr>
        <w:t>3) принимает решение о возврате излишне уплаченных (взысканных) платежей в бюджет поселения,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w:t>
      </w:r>
    </w:p>
    <w:p w:rsidR="00404135" w:rsidRPr="00404135" w:rsidRDefault="00404135" w:rsidP="00404135">
      <w:pPr>
        <w:ind w:firstLine="708"/>
        <w:jc w:val="both"/>
        <w:rPr>
          <w:sz w:val="28"/>
          <w:szCs w:val="28"/>
        </w:rPr>
      </w:pPr>
      <w:r w:rsidRPr="00404135">
        <w:rPr>
          <w:sz w:val="28"/>
          <w:szCs w:val="28"/>
        </w:rPr>
        <w:t>4) принимает решения о зачете (уточнении) платежей в бюджет поселения и представление соответствующих уведомлений в орган Федерального казначейства;</w:t>
      </w:r>
    </w:p>
    <w:p w:rsidR="00404135" w:rsidRPr="00404135" w:rsidRDefault="00404135" w:rsidP="00404135">
      <w:pPr>
        <w:ind w:firstLine="708"/>
        <w:jc w:val="both"/>
        <w:rPr>
          <w:sz w:val="28"/>
          <w:szCs w:val="28"/>
        </w:rPr>
      </w:pPr>
      <w:r w:rsidRPr="00404135">
        <w:rPr>
          <w:sz w:val="28"/>
          <w:szCs w:val="28"/>
        </w:rPr>
        <w:t>5) осуществляет иные полномочия, установленные Бюджетным кодексом Российской Федерации.</w:t>
      </w:r>
    </w:p>
    <w:p w:rsidR="00404135" w:rsidRPr="00404135" w:rsidRDefault="00404135" w:rsidP="00404135">
      <w:pPr>
        <w:ind w:firstLine="708"/>
        <w:jc w:val="both"/>
        <w:rPr>
          <w:sz w:val="28"/>
          <w:szCs w:val="28"/>
        </w:rPr>
      </w:pPr>
      <w:r w:rsidRPr="00404135">
        <w:rPr>
          <w:sz w:val="28"/>
          <w:szCs w:val="28"/>
        </w:rPr>
        <w:t>3. Главный администратор (администратор) доходов бюджета поселения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11. Бюджетные полномочия главного администратора (администратора) источников финансирования дефицита бюджета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Главный администратор (администратор) источников финансирования дефицита бюджета муниципального образования Бродецкий сельсовет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1) формирует перечни подведомственных ему администраторов источников финансирования дефицита бюджета;</w:t>
      </w:r>
    </w:p>
    <w:p w:rsidR="00404135" w:rsidRPr="00404135" w:rsidRDefault="00404135" w:rsidP="00404135">
      <w:pPr>
        <w:ind w:firstLine="708"/>
        <w:jc w:val="both"/>
        <w:rPr>
          <w:sz w:val="28"/>
          <w:szCs w:val="28"/>
        </w:rPr>
      </w:pPr>
      <w:r w:rsidRPr="00404135">
        <w:rPr>
          <w:sz w:val="28"/>
          <w:szCs w:val="28"/>
        </w:rPr>
        <w:t>2) осуществляет планирование (прогнозирование) поступлений и выплат по источникам финансирования дефицита бюджета;</w:t>
      </w:r>
    </w:p>
    <w:p w:rsidR="00404135" w:rsidRPr="00404135" w:rsidRDefault="00404135" w:rsidP="00404135">
      <w:pPr>
        <w:ind w:firstLine="708"/>
        <w:jc w:val="both"/>
        <w:rPr>
          <w:sz w:val="28"/>
          <w:szCs w:val="28"/>
        </w:rPr>
      </w:pPr>
      <w:r w:rsidRPr="00404135">
        <w:rPr>
          <w:sz w:val="28"/>
          <w:szCs w:val="28"/>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404135" w:rsidRPr="00404135" w:rsidRDefault="00404135" w:rsidP="00404135">
      <w:pPr>
        <w:ind w:firstLine="708"/>
        <w:jc w:val="both"/>
        <w:rPr>
          <w:sz w:val="28"/>
          <w:szCs w:val="28"/>
        </w:rPr>
      </w:pPr>
      <w:r w:rsidRPr="00404135">
        <w:rPr>
          <w:sz w:val="28"/>
          <w:szCs w:val="28"/>
        </w:rPr>
        <w:lastRenderedPageBreak/>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404135" w:rsidRPr="00404135" w:rsidRDefault="00404135" w:rsidP="00404135">
      <w:pPr>
        <w:ind w:firstLine="708"/>
        <w:jc w:val="both"/>
        <w:rPr>
          <w:sz w:val="28"/>
          <w:szCs w:val="28"/>
        </w:rPr>
      </w:pPr>
      <w:r w:rsidRPr="00404135">
        <w:rPr>
          <w:sz w:val="28"/>
          <w:szCs w:val="28"/>
        </w:rPr>
        <w:t xml:space="preserve">5) формирует бюджетную отчетность главного </w:t>
      </w:r>
      <w:proofErr w:type="gramStart"/>
      <w:r w:rsidRPr="00404135">
        <w:rPr>
          <w:sz w:val="28"/>
          <w:szCs w:val="28"/>
        </w:rPr>
        <w:t>администратора источников финансирования дефицита бюджета</w:t>
      </w:r>
      <w:proofErr w:type="gramEnd"/>
      <w:r w:rsidRPr="00404135">
        <w:rPr>
          <w:sz w:val="28"/>
          <w:szCs w:val="28"/>
        </w:rPr>
        <w:t>;</w:t>
      </w:r>
    </w:p>
    <w:p w:rsidR="00404135" w:rsidRPr="00404135" w:rsidRDefault="00404135" w:rsidP="00404135">
      <w:pPr>
        <w:ind w:firstLine="708"/>
        <w:jc w:val="both"/>
        <w:rPr>
          <w:sz w:val="28"/>
          <w:szCs w:val="28"/>
        </w:rPr>
      </w:pPr>
      <w:r w:rsidRPr="00404135">
        <w:rPr>
          <w:sz w:val="28"/>
          <w:szCs w:val="28"/>
        </w:rPr>
        <w:t>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404135" w:rsidRPr="00404135" w:rsidRDefault="00404135" w:rsidP="00404135">
      <w:pPr>
        <w:ind w:firstLine="708"/>
        <w:jc w:val="both"/>
        <w:rPr>
          <w:sz w:val="28"/>
          <w:szCs w:val="28"/>
        </w:rPr>
      </w:pPr>
      <w:r w:rsidRPr="00404135">
        <w:rPr>
          <w:sz w:val="28"/>
          <w:szCs w:val="28"/>
        </w:rPr>
        <w:t>7) составляет обоснования бюджетных ассигнований.</w:t>
      </w:r>
    </w:p>
    <w:p w:rsidR="00404135" w:rsidRPr="00404135" w:rsidRDefault="00404135" w:rsidP="00404135">
      <w:pPr>
        <w:ind w:firstLine="708"/>
        <w:jc w:val="both"/>
        <w:rPr>
          <w:sz w:val="28"/>
          <w:szCs w:val="28"/>
        </w:rPr>
      </w:pPr>
      <w:r w:rsidRPr="00404135">
        <w:rPr>
          <w:sz w:val="28"/>
          <w:szCs w:val="28"/>
        </w:rPr>
        <w:t xml:space="preserve">2. Главный администратор (администратор) источников финансирования дефицита бюджета поселения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w:t>
      </w:r>
      <w:proofErr w:type="gramStart"/>
      <w:r w:rsidRPr="00404135">
        <w:rPr>
          <w:sz w:val="28"/>
          <w:szCs w:val="28"/>
        </w:rPr>
        <w:t>учета источников финансирования дефицита бюджета поселения</w:t>
      </w:r>
      <w:proofErr w:type="gramEnd"/>
      <w:r w:rsidRPr="00404135">
        <w:rPr>
          <w:sz w:val="28"/>
          <w:szCs w:val="28"/>
        </w:rPr>
        <w:t>.</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12. Бюджетные полномочия получателя бюджетных средств в муниципальном образовании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Получатель бюджетных средств обладает следующими бюджетными полномочиями:</w:t>
      </w:r>
    </w:p>
    <w:p w:rsidR="00404135" w:rsidRPr="00404135" w:rsidRDefault="00404135" w:rsidP="00404135">
      <w:pPr>
        <w:ind w:firstLine="708"/>
        <w:jc w:val="both"/>
        <w:rPr>
          <w:sz w:val="28"/>
          <w:szCs w:val="28"/>
        </w:rPr>
      </w:pPr>
      <w:r w:rsidRPr="00404135">
        <w:rPr>
          <w:sz w:val="28"/>
          <w:szCs w:val="28"/>
        </w:rPr>
        <w:t>1) составляет и исполняет бюджетную смету;</w:t>
      </w:r>
    </w:p>
    <w:p w:rsidR="00404135" w:rsidRPr="00404135" w:rsidRDefault="00404135" w:rsidP="00404135">
      <w:pPr>
        <w:ind w:firstLine="708"/>
        <w:jc w:val="both"/>
        <w:rPr>
          <w:sz w:val="28"/>
          <w:szCs w:val="28"/>
        </w:rPr>
      </w:pPr>
      <w:r w:rsidRPr="00404135">
        <w:rPr>
          <w:sz w:val="28"/>
          <w:szCs w:val="28"/>
        </w:rPr>
        <w:t>2) принимает и (или) исполняет в пределах доведенных лимитов бюджетных обязательств и (или) бюджетных ассигнований бюджетные обязательства;</w:t>
      </w:r>
    </w:p>
    <w:p w:rsidR="00404135" w:rsidRPr="00404135" w:rsidRDefault="00404135" w:rsidP="00404135">
      <w:pPr>
        <w:ind w:firstLine="708"/>
        <w:jc w:val="both"/>
        <w:rPr>
          <w:sz w:val="28"/>
          <w:szCs w:val="28"/>
        </w:rPr>
      </w:pPr>
      <w:r w:rsidRPr="00404135">
        <w:rPr>
          <w:sz w:val="28"/>
          <w:szCs w:val="28"/>
        </w:rPr>
        <w:t>3) обеспечивает результативность, целевой характер использования предусмотренных ему бюджетных ассигнований;</w:t>
      </w:r>
    </w:p>
    <w:p w:rsidR="00404135" w:rsidRPr="00404135" w:rsidRDefault="00404135" w:rsidP="00404135">
      <w:pPr>
        <w:ind w:firstLine="708"/>
        <w:jc w:val="both"/>
        <w:rPr>
          <w:sz w:val="28"/>
          <w:szCs w:val="28"/>
        </w:rPr>
      </w:pPr>
      <w:r w:rsidRPr="00404135">
        <w:rPr>
          <w:sz w:val="28"/>
          <w:szCs w:val="28"/>
        </w:rPr>
        <w:t>4) вносит соответствующему главному распорядителю (распорядителю) бюджетных сре</w:t>
      </w:r>
      <w:proofErr w:type="gramStart"/>
      <w:r w:rsidRPr="00404135">
        <w:rPr>
          <w:sz w:val="28"/>
          <w:szCs w:val="28"/>
        </w:rPr>
        <w:t>дств пр</w:t>
      </w:r>
      <w:proofErr w:type="gramEnd"/>
      <w:r w:rsidRPr="00404135">
        <w:rPr>
          <w:sz w:val="28"/>
          <w:szCs w:val="28"/>
        </w:rPr>
        <w:t>едложения по изменению бюджетной росписи;</w:t>
      </w:r>
    </w:p>
    <w:p w:rsidR="00404135" w:rsidRPr="00404135" w:rsidRDefault="00404135" w:rsidP="00404135">
      <w:pPr>
        <w:ind w:firstLine="708"/>
        <w:jc w:val="both"/>
        <w:rPr>
          <w:sz w:val="28"/>
          <w:szCs w:val="28"/>
        </w:rPr>
      </w:pPr>
      <w:r w:rsidRPr="00404135">
        <w:rPr>
          <w:sz w:val="28"/>
          <w:szCs w:val="28"/>
        </w:rPr>
        <w:t>5) ведет бюджетный учет (обеспечивает ведение бюджетного учета);</w:t>
      </w:r>
    </w:p>
    <w:p w:rsidR="00404135" w:rsidRPr="00404135" w:rsidRDefault="00404135" w:rsidP="00404135">
      <w:pPr>
        <w:ind w:firstLine="708"/>
        <w:jc w:val="both"/>
        <w:rPr>
          <w:sz w:val="28"/>
          <w:szCs w:val="28"/>
        </w:rPr>
      </w:pPr>
      <w:r w:rsidRPr="00404135">
        <w:rPr>
          <w:sz w:val="28"/>
          <w:szCs w:val="28"/>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404135" w:rsidRPr="00404135" w:rsidRDefault="00404135" w:rsidP="00404135">
      <w:pPr>
        <w:ind w:firstLine="708"/>
        <w:jc w:val="both"/>
        <w:rPr>
          <w:sz w:val="28"/>
          <w:szCs w:val="28"/>
        </w:rPr>
      </w:pPr>
      <w:r w:rsidRPr="00404135">
        <w:rPr>
          <w:sz w:val="28"/>
          <w:szCs w:val="28"/>
        </w:rPr>
        <w:t>7) осуществляет иные полномочия, установленные Бюджетным кодексом Российской Федерации и принятыми в соответствии с ним муниципальными правовыми актами муниципального образования Бродецкий сельсовет, регулирующими бюджетные правоотношения.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Раздел 3. Муниципальный долг. Муниципальные заимствования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13.  Управление муниципальным долгом и его структура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lastRenderedPageBreak/>
        <w:t>1. Управление муниципальным долгом осуществляется Администрацией муниципального образования Бродецкий сельсовет в соответствии с Уставом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Под управлением муниципальным долгом понимается деятельность Администрации муниципального образования Бродецкий сельсовет, направленная на обеспечение потребностей муниципального образования Бродецкий сельсовет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404135" w:rsidRPr="00404135" w:rsidRDefault="00404135" w:rsidP="00404135">
      <w:pPr>
        <w:ind w:firstLine="708"/>
        <w:jc w:val="both"/>
        <w:rPr>
          <w:sz w:val="28"/>
          <w:szCs w:val="28"/>
        </w:rPr>
      </w:pPr>
      <w:r w:rsidRPr="00404135">
        <w:rPr>
          <w:sz w:val="28"/>
          <w:szCs w:val="28"/>
        </w:rPr>
        <w:t>2. Структура муниципального долга муниципального образования Бродецкий сельсовет представляет собой группировку долговых обязательств по установленным статьей 100 Бюджетного кодекса Российской Федерации видам долговых обязательств.</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14. Прекращение долговых обязательств, выраженных в валюте Российской Федерации и их списание с муниципального долга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Прекращение долговых обязательств муниципального образования Бродецкий сельсовет, выраженных в валюте Российской Федерации и их списание с муниципального долга поселения, производится в соответствии со статьей 100.1 Бюджетного кодекса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15. Верхние пределы муниципального долга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Верхние пределы муниципального долга устанавливается решением о бюджете муниципального образования Бродецкий сельсовет  в соответствии с положениями статьи 107 Бюджетного кодекса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16. Муниципальная долговая книга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Ведение муниципальной долговой книги осуществляется Администрацией муниципального образования Бродецкий сельсовет в соответствии с положениями статьи 121 Бюджетного кодекса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17. Осуществление муниципальных заимствований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w:t>
      </w:r>
      <w:proofErr w:type="gramStart"/>
      <w:r w:rsidRPr="00404135">
        <w:rPr>
          <w:sz w:val="28"/>
          <w:szCs w:val="28"/>
        </w:rPr>
        <w:t xml:space="preserve">Под муниципальными внутренними заимствованиями понимается привлечение от имени муниципального образования Бродецкий сельсовет заемных средств в бюджет муниципального образования Бродецкий сельсовет путем размещения муниципальных ценных бумаг и в форме кредитов из других бюджетов бюджетной системы Российской Федерации и </w:t>
      </w:r>
      <w:r w:rsidRPr="00404135">
        <w:rPr>
          <w:sz w:val="28"/>
          <w:szCs w:val="28"/>
        </w:rPr>
        <w:lastRenderedPageBreak/>
        <w:t>от кредитных организаций, по которым возникают долговые обязательства муниципального образования Бродецкий сельсовет как заемщика, выраженные в валюте Российской Федерации.</w:t>
      </w:r>
      <w:proofErr w:type="gramEnd"/>
    </w:p>
    <w:p w:rsidR="00404135" w:rsidRPr="00404135" w:rsidRDefault="00404135" w:rsidP="00404135">
      <w:pPr>
        <w:ind w:firstLine="708"/>
        <w:jc w:val="both"/>
        <w:rPr>
          <w:sz w:val="28"/>
          <w:szCs w:val="28"/>
        </w:rPr>
      </w:pPr>
      <w:r w:rsidRPr="00404135">
        <w:rPr>
          <w:sz w:val="28"/>
          <w:szCs w:val="28"/>
        </w:rPr>
        <w:t>2. Право осуществления муниципальных внутренних заимствований от имени муниципального образования Бродецкий сельсовет в соответствии с Бюджетным кодексом Российской федерации и Уставом муниципального образования Бродецкий сельсовет и настоящим Положением принадлежит Администрации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3. Предельный объем заимствований в текущем финансовом году должен соответствовать положению Бюджетного кодекса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18. Программа муниципальных внутренних заимствований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Программа муниципальных внутренних заимствований на очередной финансовый год и плановый период представляет собой перечень  муниципальных внутренних заимствований по видам соответствующих долговых обязательств, осуществляемых и (или) погашаемых в очередном финансовом году и плановом периоде.</w:t>
      </w:r>
    </w:p>
    <w:p w:rsidR="00404135" w:rsidRPr="00404135" w:rsidRDefault="00404135" w:rsidP="00404135">
      <w:pPr>
        <w:ind w:firstLine="708"/>
        <w:jc w:val="both"/>
        <w:rPr>
          <w:sz w:val="28"/>
          <w:szCs w:val="28"/>
        </w:rPr>
      </w:pPr>
      <w:r w:rsidRPr="00404135">
        <w:rPr>
          <w:sz w:val="28"/>
          <w:szCs w:val="28"/>
        </w:rPr>
        <w:t>2. Программой муниципальных внутренних заимствований определяются:</w:t>
      </w:r>
    </w:p>
    <w:p w:rsidR="00404135" w:rsidRPr="00404135" w:rsidRDefault="00404135" w:rsidP="00404135">
      <w:pPr>
        <w:ind w:firstLine="708"/>
        <w:jc w:val="both"/>
        <w:rPr>
          <w:sz w:val="28"/>
          <w:szCs w:val="28"/>
        </w:rPr>
      </w:pPr>
      <w:r w:rsidRPr="00404135">
        <w:rPr>
          <w:sz w:val="28"/>
          <w:szCs w:val="28"/>
        </w:rPr>
        <w:t>1) объемы привлечения средств в местный бюджет и предельные сроки погашения долговых обязательств, возникающих при осуществлении муниципальных внутренних заимствований в очередном финансовом году и плановом периоде, по видам соответствующих долговых обязательств;</w:t>
      </w:r>
    </w:p>
    <w:p w:rsidR="00404135" w:rsidRPr="00404135" w:rsidRDefault="00404135" w:rsidP="00404135">
      <w:pPr>
        <w:ind w:firstLine="708"/>
        <w:jc w:val="both"/>
        <w:rPr>
          <w:sz w:val="28"/>
          <w:szCs w:val="28"/>
        </w:rPr>
      </w:pPr>
      <w:r w:rsidRPr="00404135">
        <w:rPr>
          <w:sz w:val="28"/>
          <w:szCs w:val="28"/>
        </w:rPr>
        <w:t>2) объемы погашения муниципальных долговых обязательств, выраженных в валюте Российской Федерации, по видам соответствующих долговых обязательств.</w:t>
      </w:r>
    </w:p>
    <w:p w:rsidR="00404135" w:rsidRPr="00404135" w:rsidRDefault="00404135" w:rsidP="00404135">
      <w:pPr>
        <w:ind w:firstLine="708"/>
        <w:jc w:val="both"/>
        <w:rPr>
          <w:sz w:val="28"/>
          <w:szCs w:val="28"/>
        </w:rPr>
      </w:pPr>
      <w:r w:rsidRPr="00404135">
        <w:rPr>
          <w:sz w:val="28"/>
          <w:szCs w:val="28"/>
        </w:rPr>
        <w:t>3. Программа муниципальных внутренних заимствований на очередной финансовый год и плановый период является приложением к решению о местном бюджете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4. Проведение в соответствии со статьей 105 Бюджетного кодекса Российской Федерации реструктуризации муниципального внутреннего долга муниципального образования Бродецкий сельсовет не отражается в программе муниципальных внутренних заимствований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19. Отражение в бюджете поступлений средств от заимствований, погашения муниципального долга муниципального образования Бродецкий сельсовет, возникшего из заимствований, и расходов на его обслуживание</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Отражение в бюджете поступлений средств от заимствований, погашения муниципального долга муниципального образования Бродецкий </w:t>
      </w:r>
      <w:r w:rsidRPr="00404135">
        <w:rPr>
          <w:sz w:val="28"/>
          <w:szCs w:val="28"/>
        </w:rPr>
        <w:lastRenderedPageBreak/>
        <w:t>сельсовет, возникшего из заимствований, и расходов на его обслуживание производится в соответствии со статьей 113 Бюджетного кодекса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20.  Программа муниципальных гарантий муниципального образования Бродецкий сельсовет в валюте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Программа муниципальных гарантий муниципального образования Бродецкий сельсовет в валюте Российской Федерации представляет собой перечень подлежащих предоставлению и исполнению муниципальных гарантий муниципального образования Бродецкий сельсовет в валюте Российской Федерации на очередной финансовый год и плановый период с указанием:</w:t>
      </w:r>
    </w:p>
    <w:p w:rsidR="00404135" w:rsidRPr="00404135" w:rsidRDefault="00404135" w:rsidP="00404135">
      <w:pPr>
        <w:ind w:firstLine="708"/>
        <w:jc w:val="both"/>
        <w:rPr>
          <w:sz w:val="28"/>
          <w:szCs w:val="28"/>
        </w:rPr>
      </w:pPr>
      <w:r w:rsidRPr="00404135">
        <w:rPr>
          <w:sz w:val="28"/>
          <w:szCs w:val="28"/>
        </w:rPr>
        <w:t>- общего объема муниципальных гарантий;</w:t>
      </w:r>
    </w:p>
    <w:p w:rsidR="00404135" w:rsidRPr="00404135" w:rsidRDefault="00404135" w:rsidP="00404135">
      <w:pPr>
        <w:ind w:firstLine="708"/>
        <w:jc w:val="both"/>
        <w:rPr>
          <w:sz w:val="28"/>
          <w:szCs w:val="28"/>
        </w:rPr>
      </w:pPr>
      <w:r w:rsidRPr="00404135">
        <w:rPr>
          <w:sz w:val="28"/>
          <w:szCs w:val="28"/>
        </w:rPr>
        <w:t>- направления (цели) гарантирования с указанием объема гарантии по каждому направлению (цели);</w:t>
      </w:r>
    </w:p>
    <w:p w:rsidR="00404135" w:rsidRPr="00404135" w:rsidRDefault="00404135" w:rsidP="00404135">
      <w:pPr>
        <w:ind w:firstLine="708"/>
        <w:jc w:val="both"/>
        <w:rPr>
          <w:sz w:val="28"/>
          <w:szCs w:val="28"/>
        </w:rPr>
      </w:pPr>
      <w:r w:rsidRPr="00404135">
        <w:rPr>
          <w:sz w:val="28"/>
          <w:szCs w:val="28"/>
        </w:rPr>
        <w:t>- наличия или отсутствия права регрессного требования гаранта к принципалу, а также иных условий предоставления исполнения гарантий;</w:t>
      </w:r>
    </w:p>
    <w:p w:rsidR="00404135" w:rsidRPr="00404135" w:rsidRDefault="00404135" w:rsidP="00404135">
      <w:pPr>
        <w:ind w:firstLine="708"/>
        <w:jc w:val="both"/>
        <w:rPr>
          <w:sz w:val="28"/>
          <w:szCs w:val="28"/>
        </w:rPr>
      </w:pPr>
      <w:r w:rsidRPr="00404135">
        <w:rPr>
          <w:sz w:val="28"/>
          <w:szCs w:val="28"/>
        </w:rPr>
        <w:t>- общего объема бюджетных ассигнований, которые должны быть предусмотрены в очередном финансовом году и каждый год планового периода на исполнение гарантий по возможным гарантийным случаям.</w:t>
      </w:r>
    </w:p>
    <w:p w:rsidR="00404135" w:rsidRPr="00404135" w:rsidRDefault="00404135" w:rsidP="00404135">
      <w:pPr>
        <w:ind w:firstLine="708"/>
        <w:jc w:val="both"/>
        <w:rPr>
          <w:sz w:val="28"/>
          <w:szCs w:val="28"/>
        </w:rPr>
      </w:pPr>
      <w:r w:rsidRPr="00404135">
        <w:rPr>
          <w:sz w:val="28"/>
          <w:szCs w:val="28"/>
        </w:rPr>
        <w:t>2. В программе муниципальных гарантий муниципального образования Бродецкий сельсовет в валюте Российской Федерации должна быть отдельно предусмотрена каждая гарантия (с указанием категорий и (или) наименований принципалов), величина которого превышает 100000 рублей. Указанные гарантии подлежат реализации только при условии их утверждения в составе соответственно программы муниципальных гарантий муниципального образования Бродецкий сельсовет в валюте Российской Федерации.</w:t>
      </w:r>
    </w:p>
    <w:p w:rsidR="00404135" w:rsidRPr="00404135" w:rsidRDefault="00404135" w:rsidP="00404135">
      <w:pPr>
        <w:ind w:firstLine="708"/>
        <w:jc w:val="both"/>
        <w:rPr>
          <w:sz w:val="28"/>
          <w:szCs w:val="28"/>
        </w:rPr>
      </w:pPr>
      <w:r w:rsidRPr="00404135">
        <w:rPr>
          <w:sz w:val="28"/>
          <w:szCs w:val="28"/>
        </w:rPr>
        <w:t>3. Программа муниципальных гарантий муниципального образования Бродецкий сельсовет в валюте Российской Федерации является приложением к решению о бюджете поселения.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21. Порядок и условия предоставления муниципальных гарантий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w:t>
      </w:r>
      <w:proofErr w:type="gramStart"/>
      <w:r w:rsidRPr="00404135">
        <w:rPr>
          <w:sz w:val="28"/>
          <w:szCs w:val="28"/>
        </w:rPr>
        <w:t>От имени муниципального образования Бродецкий сельсовет муниципальные гарантии муниципального образования Бродецкий сельсовет предоставляются Администрацией муниципального образования Бродецкий сельсовет в пределах общей суммы предоставляемых гарантий муниципального образования Бродецкий сельсовет, указанной в решении о бюджете на очередной финансовый год и плановый период, в соответствии с требованиями Бюджетного кодекса Российской Федерации и в порядке, установленном настоящей статьей.</w:t>
      </w:r>
      <w:proofErr w:type="gramEnd"/>
    </w:p>
    <w:p w:rsidR="00404135" w:rsidRPr="00404135" w:rsidRDefault="00404135" w:rsidP="00404135">
      <w:pPr>
        <w:ind w:firstLine="708"/>
        <w:jc w:val="both"/>
        <w:rPr>
          <w:sz w:val="28"/>
          <w:szCs w:val="28"/>
        </w:rPr>
      </w:pPr>
      <w:r w:rsidRPr="00404135">
        <w:rPr>
          <w:sz w:val="28"/>
          <w:szCs w:val="28"/>
        </w:rPr>
        <w:lastRenderedPageBreak/>
        <w:t>2. Администрация муниципального образования Бродецкий сельсовет заключает договоры о предоставлении муниципальных гарантий муниципального образования Бродецкий сельсовет,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выдаёт муниципальные  гарантии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определяются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404135" w:rsidRPr="00404135" w:rsidRDefault="00404135" w:rsidP="00404135">
      <w:pPr>
        <w:ind w:firstLine="708"/>
        <w:jc w:val="both"/>
        <w:rPr>
          <w:sz w:val="28"/>
          <w:szCs w:val="28"/>
        </w:rPr>
      </w:pPr>
      <w:r w:rsidRPr="00404135">
        <w:rPr>
          <w:sz w:val="28"/>
          <w:szCs w:val="28"/>
        </w:rPr>
        <w:t>3. Предоставление муниципальных гарантий осуществляется на основании решения Совета депутатов муниципального образования Бродецкий сельсовет о бюджете муниципального образования Бродецкий сельсовет,  а также договора о предоставлении муниципальной гарантии муниципального образования Бродецкий сельсовет при условии:</w:t>
      </w:r>
    </w:p>
    <w:p w:rsidR="00404135" w:rsidRPr="00404135" w:rsidRDefault="00404135" w:rsidP="00404135">
      <w:pPr>
        <w:ind w:firstLine="708"/>
        <w:jc w:val="both"/>
        <w:rPr>
          <w:sz w:val="28"/>
          <w:szCs w:val="28"/>
        </w:rPr>
      </w:pPr>
      <w:r w:rsidRPr="00404135">
        <w:rPr>
          <w:sz w:val="28"/>
          <w:szCs w:val="28"/>
        </w:rPr>
        <w:t>-  проведения анализа финансового состояния принципала;</w:t>
      </w:r>
    </w:p>
    <w:p w:rsidR="00404135" w:rsidRPr="00404135" w:rsidRDefault="00404135" w:rsidP="00404135">
      <w:pPr>
        <w:ind w:firstLine="708"/>
        <w:jc w:val="both"/>
        <w:rPr>
          <w:sz w:val="28"/>
          <w:szCs w:val="28"/>
        </w:rPr>
      </w:pPr>
      <w:r w:rsidRPr="00404135">
        <w:rPr>
          <w:sz w:val="28"/>
          <w:szCs w:val="28"/>
        </w:rPr>
        <w:t>- отсутствия у принципала, его поручителей (гарантов) просроченной задолженности по денежным обязательствам перед муниципальным образованием Бродецкий сельсовет по обязательным платежам в бюджетную систему Российской Федерации, а также неурегулированных обязательств по муниципальным гарантиям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 предоставления принципалом (за исключением случаев, когда принципалам является Российская Федерация, субъект Российской Федерации) соответствующего требования статьи 93.2 Бюджетного кодекса Российской Федерации и гражданского законодательства Российской </w:t>
      </w:r>
      <w:proofErr w:type="gramStart"/>
      <w:r w:rsidRPr="00404135">
        <w:rPr>
          <w:sz w:val="28"/>
          <w:szCs w:val="28"/>
        </w:rPr>
        <w:t>Федерации обеспечения исполнения обязательств принципала</w:t>
      </w:r>
      <w:proofErr w:type="gramEnd"/>
      <w:r w:rsidRPr="00404135">
        <w:rPr>
          <w:sz w:val="28"/>
          <w:szCs w:val="28"/>
        </w:rPr>
        <w:t xml:space="preserve"> по удовлетворению регрессного требования к принципалу в связи с исполнением в полном объеме или какой-либо части гарантии;</w:t>
      </w:r>
    </w:p>
    <w:p w:rsidR="00404135" w:rsidRPr="00404135" w:rsidRDefault="00404135" w:rsidP="00404135">
      <w:pPr>
        <w:ind w:firstLine="708"/>
        <w:jc w:val="both"/>
        <w:rPr>
          <w:sz w:val="28"/>
          <w:szCs w:val="28"/>
        </w:rPr>
      </w:pPr>
      <w:r w:rsidRPr="00404135">
        <w:rPr>
          <w:sz w:val="28"/>
          <w:szCs w:val="28"/>
        </w:rPr>
        <w:t>- если принципал не находится в процессе реорганизации или ликвидации, в отношении принципала не возбуждено производство по делу о несостоятельности (банкротстве).</w:t>
      </w:r>
    </w:p>
    <w:p w:rsidR="00404135" w:rsidRPr="00404135" w:rsidRDefault="00404135" w:rsidP="00404135">
      <w:pPr>
        <w:ind w:firstLine="708"/>
        <w:jc w:val="both"/>
        <w:rPr>
          <w:sz w:val="28"/>
          <w:szCs w:val="28"/>
        </w:rPr>
      </w:pPr>
      <w:r w:rsidRPr="00404135">
        <w:rPr>
          <w:sz w:val="28"/>
          <w:szCs w:val="28"/>
        </w:rPr>
        <w:t>При предоставлении муниципальной гарантии муниципального образования Бродецкий сельсовет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муниципального образования Бродецкий сельсовет без права регрессного требования гаранта к принципалу анализ финансового состояния принципала может не проводиться. При предоставлении указанных гарантий обеспечение исполнения обязатель</w:t>
      </w:r>
      <w:proofErr w:type="gramStart"/>
      <w:r w:rsidRPr="00404135">
        <w:rPr>
          <w:sz w:val="28"/>
          <w:szCs w:val="28"/>
        </w:rPr>
        <w:t>ств пр</w:t>
      </w:r>
      <w:proofErr w:type="gramEnd"/>
      <w:r w:rsidRPr="00404135">
        <w:rPr>
          <w:sz w:val="28"/>
          <w:szCs w:val="28"/>
        </w:rPr>
        <w:t xml:space="preserve">инципала перед гарантом, которые могут </w:t>
      </w:r>
      <w:r w:rsidRPr="00404135">
        <w:rPr>
          <w:sz w:val="28"/>
          <w:szCs w:val="28"/>
        </w:rPr>
        <w:lastRenderedPageBreak/>
        <w:t>возникнуть в связи с предъявлением гарантом регрессных требований к принципалу, не требуется.</w:t>
      </w:r>
    </w:p>
    <w:p w:rsidR="00404135" w:rsidRPr="00404135" w:rsidRDefault="00404135" w:rsidP="00404135">
      <w:pPr>
        <w:ind w:firstLine="708"/>
        <w:jc w:val="both"/>
        <w:rPr>
          <w:sz w:val="28"/>
          <w:szCs w:val="28"/>
        </w:rPr>
      </w:pPr>
      <w:r w:rsidRPr="00404135">
        <w:rPr>
          <w:sz w:val="28"/>
          <w:szCs w:val="28"/>
        </w:rPr>
        <w:t>4. Предоставление муниципальной гарантии, а также заключение договора о предоставлении муниципальной гарантии муниципального образования Бродецкий сельсовет осуществляется после представления принципалом в Администрацию муниципального образования Бродецкий сельсовет документов согласно перечню, устанавливаемому Администрацией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5. Анализ финансового состояния принципала в целях предоставления муниципальной гарантии муниципального образования Бродецкий сельсовет осуществляется финансовым органом.</w:t>
      </w:r>
    </w:p>
    <w:p w:rsidR="00404135" w:rsidRPr="00404135" w:rsidRDefault="00404135" w:rsidP="00404135">
      <w:pPr>
        <w:ind w:firstLine="708"/>
        <w:jc w:val="both"/>
        <w:rPr>
          <w:sz w:val="28"/>
          <w:szCs w:val="28"/>
        </w:rPr>
      </w:pPr>
      <w:r w:rsidRPr="00404135">
        <w:rPr>
          <w:sz w:val="28"/>
          <w:szCs w:val="28"/>
        </w:rPr>
        <w:t>6. Решением о бюджете муниципального образования Бродецкий сельсовет  должны быть предусмотрены бюджетные ассигнования на возможное исполнение выданных муниципальных гарантий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7. Общая сумма обязательств, вытекающих из муниципальных гарантий муниципального образования Бродецкий сельсовет в валюте Российской Федерации, включается в состав муниципального внутреннего долга муниципального образования Бродецкий сельсовет как вид долгового обязательства.</w:t>
      </w:r>
    </w:p>
    <w:p w:rsidR="00404135" w:rsidRPr="00404135" w:rsidRDefault="00404135" w:rsidP="00404135">
      <w:pPr>
        <w:ind w:firstLine="708"/>
        <w:jc w:val="both"/>
        <w:rPr>
          <w:sz w:val="28"/>
          <w:szCs w:val="28"/>
        </w:rPr>
      </w:pPr>
      <w:r w:rsidRPr="00404135">
        <w:rPr>
          <w:sz w:val="28"/>
          <w:szCs w:val="28"/>
        </w:rPr>
        <w:t>8. Предоставление и исполнение муниципальной гарантии подлежит отражению в муниципальной долговой книге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9. Администрация муниципального образования Бродецкий сельсовет ведет учёт выданных гарантий муниципального образования Бродецкий сельсовет, исполнения обязатель</w:t>
      </w:r>
      <w:proofErr w:type="gramStart"/>
      <w:r w:rsidRPr="00404135">
        <w:rPr>
          <w:sz w:val="28"/>
          <w:szCs w:val="28"/>
        </w:rPr>
        <w:t>ств пр</w:t>
      </w:r>
      <w:proofErr w:type="gramEnd"/>
      <w:r w:rsidRPr="00404135">
        <w:rPr>
          <w:sz w:val="28"/>
          <w:szCs w:val="28"/>
        </w:rPr>
        <w:t>инципала, обеспеченных гарантиями муниципального образования Бродецкий сельсовет, а также учёт осуществления гарантом платежей по выданным гарантиям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Раздел 3. Составление проекта  бюджета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22. Порядок составления проекта бюджета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Проект бюджета составляется и утверждается сроком на три года (очередной финансовый год и плановый период) в соответствии с настоящим Положением. </w:t>
      </w:r>
    </w:p>
    <w:p w:rsidR="00404135" w:rsidRPr="00404135" w:rsidRDefault="00404135" w:rsidP="00404135">
      <w:pPr>
        <w:ind w:firstLine="708"/>
        <w:jc w:val="both"/>
        <w:rPr>
          <w:sz w:val="28"/>
          <w:szCs w:val="28"/>
        </w:rPr>
      </w:pPr>
      <w:r w:rsidRPr="00404135">
        <w:rPr>
          <w:sz w:val="28"/>
          <w:szCs w:val="28"/>
        </w:rPr>
        <w:t xml:space="preserve">2. Составление проекта бюджета на очередной финансовый год и плановый период осуществляется Администрацией муниципального образования Бродецкий сельсовет в соответствии с Бюджетным кодексом Российской Федерации, настоящим Положением  и основывается </w:t>
      </w:r>
      <w:proofErr w:type="gramStart"/>
      <w:r w:rsidRPr="00404135">
        <w:rPr>
          <w:sz w:val="28"/>
          <w:szCs w:val="28"/>
        </w:rPr>
        <w:t>на</w:t>
      </w:r>
      <w:proofErr w:type="gramEnd"/>
      <w:r w:rsidRPr="00404135">
        <w:rPr>
          <w:sz w:val="28"/>
          <w:szCs w:val="28"/>
        </w:rPr>
        <w:t>:</w:t>
      </w:r>
    </w:p>
    <w:p w:rsidR="00404135" w:rsidRPr="00404135" w:rsidRDefault="00404135" w:rsidP="00404135">
      <w:pPr>
        <w:ind w:firstLine="708"/>
        <w:jc w:val="both"/>
        <w:rPr>
          <w:sz w:val="28"/>
          <w:szCs w:val="28"/>
        </w:rPr>
      </w:pPr>
      <w:proofErr w:type="gramStart"/>
      <w:r w:rsidRPr="00404135">
        <w:rPr>
          <w:sz w:val="28"/>
          <w:szCs w:val="28"/>
        </w:rPr>
        <w:t>положениях</w:t>
      </w:r>
      <w:proofErr w:type="gramEnd"/>
      <w:r w:rsidRPr="00404135">
        <w:rPr>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04135" w:rsidRPr="00404135" w:rsidRDefault="00404135" w:rsidP="00404135">
      <w:pPr>
        <w:ind w:firstLine="708"/>
        <w:jc w:val="both"/>
        <w:rPr>
          <w:sz w:val="28"/>
          <w:szCs w:val="28"/>
        </w:rPr>
      </w:pPr>
      <w:r w:rsidRPr="00404135">
        <w:rPr>
          <w:sz w:val="28"/>
          <w:szCs w:val="28"/>
        </w:rPr>
        <w:lastRenderedPageBreak/>
        <w:t xml:space="preserve">основных </w:t>
      </w:r>
      <w:proofErr w:type="gramStart"/>
      <w:r w:rsidRPr="00404135">
        <w:rPr>
          <w:sz w:val="28"/>
          <w:szCs w:val="28"/>
        </w:rPr>
        <w:t>направлениях</w:t>
      </w:r>
      <w:proofErr w:type="gramEnd"/>
      <w:r w:rsidRPr="00404135">
        <w:rPr>
          <w:sz w:val="28"/>
          <w:szCs w:val="28"/>
        </w:rPr>
        <w:t xml:space="preserve"> бюджетной и налоговой политики муниципального образования Бродецкий сельсовет;</w:t>
      </w:r>
    </w:p>
    <w:p w:rsidR="00404135" w:rsidRPr="00404135" w:rsidRDefault="00404135" w:rsidP="00404135">
      <w:pPr>
        <w:ind w:firstLine="708"/>
        <w:jc w:val="both"/>
        <w:rPr>
          <w:sz w:val="28"/>
          <w:szCs w:val="28"/>
        </w:rPr>
      </w:pPr>
      <w:proofErr w:type="gramStart"/>
      <w:r w:rsidRPr="00404135">
        <w:rPr>
          <w:sz w:val="28"/>
          <w:szCs w:val="28"/>
        </w:rPr>
        <w:t>прогнозе</w:t>
      </w:r>
      <w:proofErr w:type="gramEnd"/>
      <w:r w:rsidRPr="00404135">
        <w:rPr>
          <w:sz w:val="28"/>
          <w:szCs w:val="28"/>
        </w:rPr>
        <w:t xml:space="preserve"> социально-экономического развития;</w:t>
      </w:r>
    </w:p>
    <w:p w:rsidR="00404135" w:rsidRPr="00404135" w:rsidRDefault="00404135" w:rsidP="00404135">
      <w:pPr>
        <w:ind w:firstLine="708"/>
        <w:jc w:val="both"/>
        <w:rPr>
          <w:sz w:val="28"/>
          <w:szCs w:val="28"/>
        </w:rPr>
      </w:pPr>
      <w:r w:rsidRPr="00404135">
        <w:rPr>
          <w:sz w:val="28"/>
          <w:szCs w:val="28"/>
        </w:rPr>
        <w:t xml:space="preserve">бюджетном </w:t>
      </w:r>
      <w:proofErr w:type="gramStart"/>
      <w:r w:rsidRPr="00404135">
        <w:rPr>
          <w:sz w:val="28"/>
          <w:szCs w:val="28"/>
        </w:rPr>
        <w:t>прогнозе</w:t>
      </w:r>
      <w:proofErr w:type="gramEnd"/>
      <w:r w:rsidRPr="00404135">
        <w:rPr>
          <w:sz w:val="28"/>
          <w:szCs w:val="28"/>
        </w:rPr>
        <w:t xml:space="preserve"> (проекте бюджетного прогноза, проекте изменений бюджетного прогноза) на долгосрочный период;</w:t>
      </w:r>
    </w:p>
    <w:p w:rsidR="00404135" w:rsidRPr="00404135" w:rsidRDefault="00404135" w:rsidP="00404135">
      <w:pPr>
        <w:ind w:firstLine="708"/>
        <w:jc w:val="both"/>
        <w:rPr>
          <w:sz w:val="28"/>
          <w:szCs w:val="28"/>
        </w:rPr>
      </w:pPr>
      <w:r w:rsidRPr="00404135">
        <w:rPr>
          <w:sz w:val="28"/>
          <w:szCs w:val="28"/>
        </w:rPr>
        <w:t xml:space="preserve">муниципальных </w:t>
      </w:r>
      <w:proofErr w:type="gramStart"/>
      <w:r w:rsidRPr="00404135">
        <w:rPr>
          <w:sz w:val="28"/>
          <w:szCs w:val="28"/>
        </w:rPr>
        <w:t>программах</w:t>
      </w:r>
      <w:proofErr w:type="gramEnd"/>
      <w:r w:rsidRPr="00404135">
        <w:rPr>
          <w:sz w:val="28"/>
          <w:szCs w:val="28"/>
        </w:rPr>
        <w:t xml:space="preserve"> (проектах муниципальных программ, проектах изменений указанных программ).</w:t>
      </w:r>
    </w:p>
    <w:p w:rsidR="00404135" w:rsidRPr="00404135" w:rsidRDefault="00404135" w:rsidP="00404135">
      <w:pPr>
        <w:ind w:firstLine="708"/>
        <w:jc w:val="both"/>
        <w:rPr>
          <w:sz w:val="28"/>
          <w:szCs w:val="28"/>
        </w:rPr>
      </w:pPr>
      <w:r w:rsidRPr="00404135">
        <w:rPr>
          <w:sz w:val="28"/>
          <w:szCs w:val="28"/>
        </w:rPr>
        <w:t xml:space="preserve">3. Составление проекта бюджета на очередной финансовый год и плановый период начинается не </w:t>
      </w:r>
      <w:proofErr w:type="gramStart"/>
      <w:r w:rsidRPr="00404135">
        <w:rPr>
          <w:sz w:val="28"/>
          <w:szCs w:val="28"/>
        </w:rPr>
        <w:t>позднее</w:t>
      </w:r>
      <w:proofErr w:type="gramEnd"/>
      <w:r w:rsidRPr="00404135">
        <w:rPr>
          <w:sz w:val="28"/>
          <w:szCs w:val="28"/>
        </w:rPr>
        <w:t xml:space="preserve"> чем за шесть месяцев до окончания текущего финансового года на основании Постановления Главы Администрации муниципального образования Бродецкий сельсовет, в котором определяются порядок и сроки осуществления мероприятий, связанных с составлением проекта местного бюджета. </w:t>
      </w:r>
    </w:p>
    <w:p w:rsidR="00404135" w:rsidRPr="00404135" w:rsidRDefault="00404135" w:rsidP="00404135">
      <w:pPr>
        <w:ind w:firstLine="708"/>
        <w:jc w:val="both"/>
        <w:rPr>
          <w:sz w:val="28"/>
          <w:szCs w:val="28"/>
        </w:rPr>
      </w:pPr>
      <w:r w:rsidRPr="00404135">
        <w:rPr>
          <w:sz w:val="28"/>
          <w:szCs w:val="28"/>
        </w:rPr>
        <w:t>Непосредственное составление проекта местного бюджета осуществляется  финансовым органом.</w:t>
      </w:r>
    </w:p>
    <w:p w:rsidR="00404135" w:rsidRPr="00404135" w:rsidRDefault="00404135" w:rsidP="00404135">
      <w:pPr>
        <w:ind w:firstLine="708"/>
        <w:jc w:val="both"/>
        <w:rPr>
          <w:sz w:val="28"/>
          <w:szCs w:val="28"/>
        </w:rPr>
      </w:pPr>
      <w:r w:rsidRPr="00404135">
        <w:rPr>
          <w:sz w:val="28"/>
          <w:szCs w:val="28"/>
        </w:rPr>
        <w:t>4. В проекте решения о местном бюджете должны содержаться основные характеристики местного бюджета:</w:t>
      </w:r>
    </w:p>
    <w:p w:rsidR="00404135" w:rsidRPr="00404135" w:rsidRDefault="00404135" w:rsidP="00404135">
      <w:pPr>
        <w:ind w:firstLine="708"/>
        <w:jc w:val="both"/>
        <w:rPr>
          <w:sz w:val="28"/>
          <w:szCs w:val="28"/>
        </w:rPr>
      </w:pPr>
      <w:r w:rsidRPr="00404135">
        <w:rPr>
          <w:sz w:val="28"/>
          <w:szCs w:val="28"/>
        </w:rPr>
        <w:t xml:space="preserve">К основным характеристикам местного бюджета относятся: </w:t>
      </w:r>
    </w:p>
    <w:p w:rsidR="00404135" w:rsidRPr="00404135" w:rsidRDefault="00404135" w:rsidP="00404135">
      <w:pPr>
        <w:ind w:firstLine="708"/>
        <w:jc w:val="both"/>
        <w:rPr>
          <w:sz w:val="28"/>
          <w:szCs w:val="28"/>
        </w:rPr>
      </w:pPr>
      <w:r w:rsidRPr="00404135">
        <w:rPr>
          <w:sz w:val="28"/>
          <w:szCs w:val="28"/>
        </w:rPr>
        <w:t xml:space="preserve">-  общий объем доходов местного бюджета на очередной финансовый год </w:t>
      </w:r>
    </w:p>
    <w:p w:rsidR="00404135" w:rsidRPr="00404135" w:rsidRDefault="00404135" w:rsidP="00404135">
      <w:pPr>
        <w:ind w:firstLine="708"/>
        <w:jc w:val="both"/>
        <w:rPr>
          <w:sz w:val="28"/>
          <w:szCs w:val="28"/>
        </w:rPr>
      </w:pPr>
      <w:r w:rsidRPr="00404135">
        <w:rPr>
          <w:sz w:val="28"/>
          <w:szCs w:val="28"/>
        </w:rPr>
        <w:t>- общий объем расходов местного бюджета на очередной финансовый год;</w:t>
      </w:r>
    </w:p>
    <w:p w:rsidR="00404135" w:rsidRPr="00404135" w:rsidRDefault="00404135" w:rsidP="00404135">
      <w:pPr>
        <w:ind w:firstLine="708"/>
        <w:jc w:val="both"/>
        <w:rPr>
          <w:sz w:val="28"/>
          <w:szCs w:val="28"/>
        </w:rPr>
      </w:pPr>
      <w:r w:rsidRPr="00404135">
        <w:rPr>
          <w:sz w:val="28"/>
          <w:szCs w:val="28"/>
        </w:rPr>
        <w:t>- дефицит (профицит) местного бюджета на очередной финансовый год.</w:t>
      </w:r>
    </w:p>
    <w:p w:rsidR="00404135" w:rsidRPr="00404135" w:rsidRDefault="00404135" w:rsidP="00404135">
      <w:pPr>
        <w:ind w:firstLine="708"/>
        <w:jc w:val="both"/>
        <w:rPr>
          <w:sz w:val="28"/>
          <w:szCs w:val="28"/>
        </w:rPr>
      </w:pPr>
      <w:r w:rsidRPr="00404135">
        <w:rPr>
          <w:sz w:val="28"/>
          <w:szCs w:val="28"/>
        </w:rPr>
        <w:t>- иные показатели, установленные Бюджетным кодексом Российской Федерации, законами Оренбургской области, муниципальными правовыми актами Совета депутатов муниципального образования Бродецкий сельсовет (кроме законов (решения) о бюджете).</w:t>
      </w:r>
    </w:p>
    <w:p w:rsidR="00404135" w:rsidRPr="00404135" w:rsidRDefault="00404135" w:rsidP="00404135">
      <w:pPr>
        <w:ind w:firstLine="708"/>
        <w:jc w:val="both"/>
        <w:rPr>
          <w:sz w:val="28"/>
          <w:szCs w:val="28"/>
        </w:rPr>
      </w:pPr>
      <w:r w:rsidRPr="00404135">
        <w:rPr>
          <w:sz w:val="28"/>
          <w:szCs w:val="28"/>
        </w:rPr>
        <w:t>5. В проекте решения о местном бюджете также должны содержаться следующие показатели:</w:t>
      </w:r>
    </w:p>
    <w:p w:rsidR="00404135" w:rsidRPr="00404135" w:rsidRDefault="00404135" w:rsidP="00404135">
      <w:pPr>
        <w:ind w:firstLine="708"/>
        <w:jc w:val="both"/>
        <w:rPr>
          <w:sz w:val="28"/>
          <w:szCs w:val="28"/>
        </w:rPr>
      </w:pPr>
      <w:r w:rsidRPr="00404135">
        <w:rPr>
          <w:sz w:val="28"/>
          <w:szCs w:val="28"/>
        </w:rPr>
        <w:t>перечень главных администраторов доходов бюджета;</w:t>
      </w:r>
    </w:p>
    <w:p w:rsidR="00404135" w:rsidRPr="00404135" w:rsidRDefault="00404135" w:rsidP="00404135">
      <w:pPr>
        <w:ind w:firstLine="708"/>
        <w:jc w:val="both"/>
        <w:rPr>
          <w:sz w:val="28"/>
          <w:szCs w:val="28"/>
        </w:rPr>
      </w:pPr>
      <w:r w:rsidRPr="00404135">
        <w:rPr>
          <w:sz w:val="28"/>
          <w:szCs w:val="28"/>
        </w:rPr>
        <w:t xml:space="preserve">перечень главных </w:t>
      </w:r>
      <w:proofErr w:type="gramStart"/>
      <w:r w:rsidRPr="00404135">
        <w:rPr>
          <w:sz w:val="28"/>
          <w:szCs w:val="28"/>
        </w:rPr>
        <w:t>администраторов источников финансирования дефицита бюджета</w:t>
      </w:r>
      <w:proofErr w:type="gramEnd"/>
      <w:r w:rsidRPr="00404135">
        <w:rPr>
          <w:sz w:val="28"/>
          <w:szCs w:val="28"/>
        </w:rPr>
        <w:t>;</w:t>
      </w:r>
    </w:p>
    <w:p w:rsidR="00404135" w:rsidRPr="00404135" w:rsidRDefault="00404135" w:rsidP="00404135">
      <w:pPr>
        <w:ind w:firstLine="708"/>
        <w:jc w:val="both"/>
        <w:rPr>
          <w:sz w:val="28"/>
          <w:szCs w:val="28"/>
        </w:rPr>
      </w:pPr>
      <w:proofErr w:type="gramStart"/>
      <w:r w:rsidRPr="00404135">
        <w:rPr>
          <w:sz w:val="28"/>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w:t>
      </w:r>
      <w:proofErr w:type="gramEnd"/>
      <w:r w:rsidRPr="00404135">
        <w:rPr>
          <w:sz w:val="28"/>
          <w:szCs w:val="28"/>
        </w:rPr>
        <w:t xml:space="preserve"> также по разделам и подразделам классификации расходов бюджетов в случаях, установленных, муниципальным правовым актом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lastRenderedPageBreak/>
        <w:t>ведомственная структура расходов бюджета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общий объем бюджетных ассигнований, направляемых на исполнение публичных нормативных обязательств;</w:t>
      </w:r>
    </w:p>
    <w:p w:rsidR="00404135" w:rsidRPr="00404135" w:rsidRDefault="00404135" w:rsidP="00404135">
      <w:pPr>
        <w:ind w:firstLine="708"/>
        <w:jc w:val="both"/>
        <w:rPr>
          <w:sz w:val="28"/>
          <w:szCs w:val="28"/>
        </w:rPr>
      </w:pPr>
      <w:r w:rsidRPr="00404135">
        <w:rPr>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404135" w:rsidRPr="00404135" w:rsidRDefault="00404135" w:rsidP="00404135">
      <w:pPr>
        <w:ind w:firstLine="708"/>
        <w:jc w:val="both"/>
        <w:rPr>
          <w:sz w:val="28"/>
          <w:szCs w:val="28"/>
        </w:rPr>
      </w:pPr>
      <w:proofErr w:type="gramStart"/>
      <w:r w:rsidRPr="00404135">
        <w:rPr>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Pr="00404135">
        <w:rPr>
          <w:sz w:val="28"/>
          <w:szCs w:val="28"/>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04135" w:rsidRPr="00404135" w:rsidRDefault="00404135" w:rsidP="00404135">
      <w:pPr>
        <w:ind w:firstLine="708"/>
        <w:jc w:val="both"/>
        <w:rPr>
          <w:sz w:val="28"/>
          <w:szCs w:val="28"/>
        </w:rPr>
      </w:pPr>
      <w:r w:rsidRPr="00404135">
        <w:rPr>
          <w:sz w:val="28"/>
          <w:szCs w:val="28"/>
        </w:rPr>
        <w:t>источники финансирования дефицита бюджета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 xml:space="preserve">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с </w:t>
      </w:r>
      <w:proofErr w:type="gramStart"/>
      <w:r w:rsidRPr="00404135">
        <w:rPr>
          <w:sz w:val="28"/>
          <w:szCs w:val="28"/>
        </w:rPr>
        <w:t>указанием</w:t>
      </w:r>
      <w:proofErr w:type="gramEnd"/>
      <w:r w:rsidRPr="00404135">
        <w:rPr>
          <w:sz w:val="28"/>
          <w:szCs w:val="28"/>
        </w:rPr>
        <w:t xml:space="preserve"> в том числе верхнего предела долга по муниципальным гарантиям.</w:t>
      </w:r>
    </w:p>
    <w:p w:rsidR="00404135" w:rsidRPr="00404135" w:rsidRDefault="00404135" w:rsidP="00404135">
      <w:pPr>
        <w:ind w:firstLine="708"/>
        <w:jc w:val="both"/>
        <w:rPr>
          <w:sz w:val="28"/>
          <w:szCs w:val="28"/>
        </w:rPr>
      </w:pPr>
      <w:r w:rsidRPr="00404135">
        <w:rPr>
          <w:sz w:val="28"/>
          <w:szCs w:val="28"/>
        </w:rPr>
        <w:t>6. Администрация муниципального образования Бродецкий сельсовет направляет муниципальные программы и ведомственные целевые программы, предусмотренные к финансированию из бюджета на очередной финансовый год и плановый период, в Совет депутатов муниципального образования Бродецкий сельсовет для внесения предложений.</w:t>
      </w:r>
    </w:p>
    <w:p w:rsidR="00404135" w:rsidRPr="00404135" w:rsidRDefault="00404135" w:rsidP="00404135">
      <w:pPr>
        <w:ind w:firstLine="708"/>
        <w:jc w:val="both"/>
        <w:rPr>
          <w:sz w:val="28"/>
          <w:szCs w:val="28"/>
        </w:rPr>
      </w:pPr>
      <w:r w:rsidRPr="00404135">
        <w:rPr>
          <w:sz w:val="28"/>
          <w:szCs w:val="28"/>
        </w:rPr>
        <w:t>Совет депутатов муниципального образования Бродецкий сельсовет направляет предложения по соответствующим муниципальным программам и ведомственным целевым программам в Администрацию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23. Прогноз социально-экономического развития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Прогноз социально-экономического развития поселения разрабатывается Администрацией муниципального образования Бродецкий сельсовет на период не менее трех лет, утверждается Главой муниципального образования Бродецкий сельсовет и вносится одновременно  с проектом решения о бюджете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lastRenderedPageBreak/>
        <w:t>2. Изменения прогноза социально-экономического развития поселения в ходе составления или рассмотрения проекта бюджета влечет за собой изменения основных характеристик проекта бюджета.</w:t>
      </w:r>
    </w:p>
    <w:p w:rsidR="00404135" w:rsidRPr="00404135" w:rsidRDefault="00404135" w:rsidP="00404135">
      <w:pPr>
        <w:ind w:firstLine="708"/>
        <w:jc w:val="both"/>
        <w:rPr>
          <w:sz w:val="28"/>
          <w:szCs w:val="28"/>
        </w:rPr>
      </w:pPr>
      <w:r w:rsidRPr="00404135">
        <w:rPr>
          <w:sz w:val="28"/>
          <w:szCs w:val="28"/>
        </w:rPr>
        <w:t>3. Разработка прогноза социально-экономического развития поселения на очередной финансовый год осуществляется финансовым органом.</w:t>
      </w:r>
    </w:p>
    <w:p w:rsidR="00404135" w:rsidRPr="00404135" w:rsidRDefault="00404135" w:rsidP="00404135">
      <w:pPr>
        <w:ind w:firstLine="708"/>
        <w:jc w:val="both"/>
        <w:rPr>
          <w:sz w:val="28"/>
          <w:szCs w:val="28"/>
        </w:rPr>
      </w:pPr>
      <w:r w:rsidRPr="00404135">
        <w:rPr>
          <w:sz w:val="28"/>
          <w:szCs w:val="28"/>
        </w:rPr>
        <w:t>4. Среднесрочный финансовый план на очередной финансовый и плановый период, и утверждается Администрацией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5. В целях формирования бюджетного прогноза поселения на долгосрочный период в соответствии со статьей 170.1 Бюджетного кодекса Российской Федерации разрабатывается прогноз социально-экономического развития поселения на долгосрочный период в порядке, установленном Администрацией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6. Прогноз социально-экономического развития муниципального образования Бродецкий сельсовет на долгосрочный период может разрабатываться Администрацией Оренбургского района в соответствии с соглашением между Администрацией муниципального образования Бродецкий сельсовет и Администрацией Оренбургского района, за исключением случая, установленного  абзацем вторым пункта 1 статьи 154 Бюджетного кодекса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24. Основные направления бюджетной и налоговой политики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w:t>
      </w:r>
      <w:r w:rsidRPr="00404135">
        <w:rPr>
          <w:sz w:val="28"/>
          <w:szCs w:val="28"/>
        </w:rPr>
        <w:tab/>
      </w:r>
      <w:proofErr w:type="gramStart"/>
      <w:r w:rsidRPr="00404135">
        <w:rPr>
          <w:sz w:val="28"/>
          <w:szCs w:val="28"/>
        </w:rPr>
        <w:t>Основные направления бюджетной политики поселения должны содержать краткий анализ структуры расходов бюджета поселения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плановом периоде с учетом прогнозов и программ социально-экономического развития поселения.</w:t>
      </w:r>
      <w:proofErr w:type="gramEnd"/>
    </w:p>
    <w:p w:rsidR="00404135" w:rsidRPr="00404135" w:rsidRDefault="00404135" w:rsidP="00404135">
      <w:pPr>
        <w:ind w:firstLine="708"/>
        <w:jc w:val="both"/>
        <w:rPr>
          <w:sz w:val="28"/>
          <w:szCs w:val="28"/>
        </w:rPr>
      </w:pPr>
      <w:r w:rsidRPr="00404135">
        <w:rPr>
          <w:sz w:val="28"/>
          <w:szCs w:val="28"/>
        </w:rPr>
        <w:t>2.</w:t>
      </w:r>
      <w:r w:rsidRPr="00404135">
        <w:rPr>
          <w:sz w:val="28"/>
          <w:szCs w:val="28"/>
        </w:rPr>
        <w:tab/>
        <w:t>Основные направления налоговой политики поселения должны содержать: анализ законодательства о налогах и сборах в части налогов, формирующих налоговые доходы бюджета поселения; обоснование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rsidR="00404135" w:rsidRPr="00404135" w:rsidRDefault="00404135" w:rsidP="00404135">
      <w:pPr>
        <w:ind w:firstLine="708"/>
        <w:jc w:val="both"/>
        <w:rPr>
          <w:sz w:val="28"/>
          <w:szCs w:val="28"/>
        </w:rPr>
      </w:pPr>
      <w:r w:rsidRPr="00404135">
        <w:rPr>
          <w:sz w:val="28"/>
          <w:szCs w:val="28"/>
        </w:rPr>
        <w:t>3.</w:t>
      </w:r>
      <w:r w:rsidRPr="00404135">
        <w:rPr>
          <w:sz w:val="28"/>
          <w:szCs w:val="28"/>
        </w:rPr>
        <w:tab/>
        <w:t>Основные направления бюджетной и налоговой политики разрабатываются и утверждаются Администрацией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25. Прогнозирование доходов местного бюджета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 Доходы местного бюджета прогнозируются на основе прогноза социально-экономического развития </w:t>
      </w:r>
      <w:proofErr w:type="gramStart"/>
      <w:r w:rsidRPr="00404135">
        <w:rPr>
          <w:sz w:val="28"/>
          <w:szCs w:val="28"/>
        </w:rPr>
        <w:t>поселения</w:t>
      </w:r>
      <w:proofErr w:type="gramEnd"/>
      <w:r w:rsidRPr="00404135">
        <w:rPr>
          <w:sz w:val="28"/>
          <w:szCs w:val="28"/>
        </w:rPr>
        <w:t xml:space="preserve"> в условиях действующего на день внесения проекта решения о местном бюджете в Совет депутатов </w:t>
      </w:r>
      <w:r w:rsidRPr="00404135">
        <w:rPr>
          <w:sz w:val="28"/>
          <w:szCs w:val="28"/>
        </w:rPr>
        <w:lastRenderedPageBreak/>
        <w:t>Администрацией муниципального образования Бродецкий сельсовет, законодательства о налогах и сборах Российской Федерации и Оренбургской области, бюджетного законодательства Российской Федерации, а также законодательства Российской Федерации, Оренбургской области и муниципального образования Бродецкий сельсовет, устанавливающего неналоговые доходы местного бюджета.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26. Планирование бюджетных ассигнований</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404135" w:rsidRPr="00404135" w:rsidRDefault="00404135" w:rsidP="00404135">
      <w:pPr>
        <w:ind w:firstLine="708"/>
        <w:jc w:val="both"/>
        <w:rPr>
          <w:sz w:val="28"/>
          <w:szCs w:val="28"/>
        </w:rPr>
      </w:pPr>
      <w:r w:rsidRPr="00404135">
        <w:rPr>
          <w:sz w:val="28"/>
          <w:szCs w:val="28"/>
        </w:rPr>
        <w:t>2.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а также его выполнения в отчетном финансовом году и текущем финансовом году.</w:t>
      </w:r>
      <w:r w:rsidRPr="00404135">
        <w:rPr>
          <w:sz w:val="28"/>
          <w:szCs w:val="28"/>
        </w:rPr>
        <w:cr/>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27. Муниципальные программы</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Муниципальные программы утверждаются Администрацией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Сроки реализации муниципальных программ определяются Администрацией муниципального образования Бродецкий сельсовет в устанавливаемом ими порядке.</w:t>
      </w:r>
    </w:p>
    <w:p w:rsidR="00404135" w:rsidRPr="00404135" w:rsidRDefault="00404135" w:rsidP="00404135">
      <w:pPr>
        <w:ind w:firstLine="708"/>
        <w:jc w:val="both"/>
        <w:rPr>
          <w:sz w:val="28"/>
          <w:szCs w:val="28"/>
        </w:rPr>
      </w:pPr>
      <w:r w:rsidRPr="00404135">
        <w:rPr>
          <w:sz w:val="28"/>
          <w:szCs w:val="28"/>
        </w:rPr>
        <w:t>Порядок принятия решений о разработке муниципальных программ, формирования и реализации указанных программ устанавливается Администрацией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2. </w:t>
      </w:r>
      <w:proofErr w:type="gramStart"/>
      <w:r w:rsidRPr="00404135">
        <w:rPr>
          <w:sz w:val="28"/>
          <w:szCs w:val="28"/>
        </w:rPr>
        <w:t>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Администрации муниципального образования Бродецкий сельсовет.</w:t>
      </w:r>
      <w:proofErr w:type="gramEnd"/>
    </w:p>
    <w:p w:rsidR="00404135" w:rsidRPr="00404135" w:rsidRDefault="00404135" w:rsidP="00404135">
      <w:pPr>
        <w:ind w:firstLine="708"/>
        <w:jc w:val="both"/>
        <w:rPr>
          <w:sz w:val="28"/>
          <w:szCs w:val="28"/>
        </w:rPr>
      </w:pPr>
      <w:r w:rsidRPr="00404135">
        <w:rPr>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Бродецкий сельсовет. Администрация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Муниципальные программы подлежат приведению в соответствие с решением о бюджете не позднее трех месяцев со дня вступления его в силу.</w:t>
      </w:r>
    </w:p>
    <w:p w:rsidR="00404135" w:rsidRPr="00404135" w:rsidRDefault="00404135" w:rsidP="00404135">
      <w:pPr>
        <w:ind w:firstLine="708"/>
        <w:jc w:val="both"/>
        <w:rPr>
          <w:sz w:val="28"/>
          <w:szCs w:val="28"/>
        </w:rPr>
      </w:pPr>
      <w:r w:rsidRPr="00404135">
        <w:rPr>
          <w:sz w:val="28"/>
          <w:szCs w:val="28"/>
        </w:rPr>
        <w:t xml:space="preserve">3. По каждой муниципальной программе ежегодно проводится оценка эффективности ее реализации. Порядок проведения указанной оценки и ее </w:t>
      </w:r>
      <w:r w:rsidRPr="00404135">
        <w:rPr>
          <w:sz w:val="28"/>
          <w:szCs w:val="28"/>
        </w:rPr>
        <w:lastRenderedPageBreak/>
        <w:t>критерии устанавливаются Администрацией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По результатам указанной оценки, Администрацией муниципального образования Бродецкий сельсовет </w:t>
      </w:r>
      <w:proofErr w:type="gramStart"/>
      <w:r w:rsidRPr="00404135">
        <w:rPr>
          <w:sz w:val="28"/>
          <w:szCs w:val="28"/>
        </w:rPr>
        <w:t>может быть принято решение о необходимости прекращения или об изменении начиная</w:t>
      </w:r>
      <w:proofErr w:type="gramEnd"/>
      <w:r w:rsidRPr="00404135">
        <w:rPr>
          <w:sz w:val="28"/>
          <w:szCs w:val="28"/>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28. Перечень и оценка налоговых расходов</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Перечень налоговых расходов поселения формируется в порядке, установленном Администрацией муниципального образования Бродецкий сельсовет, в разрезе муниципальных программ и их структурных элементов, а также направлений деятельности, не относящихся к муниципальным программам.</w:t>
      </w:r>
    </w:p>
    <w:p w:rsidR="00404135" w:rsidRPr="00404135" w:rsidRDefault="00404135" w:rsidP="00404135">
      <w:pPr>
        <w:ind w:firstLine="708"/>
        <w:jc w:val="both"/>
        <w:rPr>
          <w:sz w:val="28"/>
          <w:szCs w:val="28"/>
        </w:rPr>
      </w:pPr>
      <w:r w:rsidRPr="00404135">
        <w:rPr>
          <w:sz w:val="28"/>
          <w:szCs w:val="28"/>
        </w:rPr>
        <w:t>2. Оценка налоговых расходов поселения осуществляется ежегодно в порядке, установленном Администрацией муниципального образования Бродецкий сельсовет с соблюдением общих требований, установленных Правительством Российской Федерации.</w:t>
      </w:r>
    </w:p>
    <w:p w:rsidR="00404135" w:rsidRPr="00404135" w:rsidRDefault="00404135" w:rsidP="00404135">
      <w:pPr>
        <w:ind w:firstLine="708"/>
        <w:jc w:val="both"/>
        <w:rPr>
          <w:sz w:val="28"/>
          <w:szCs w:val="28"/>
        </w:rPr>
      </w:pPr>
      <w:r w:rsidRPr="00404135">
        <w:rPr>
          <w:sz w:val="28"/>
          <w:szCs w:val="28"/>
        </w:rPr>
        <w:t>Результаты указанной оценки учитываются при формировании основных направлений бюджетной и налоговой политики поселения, а также при проведении оценки эффективности реализации муниципальных программ.</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29. Порядок и сроки составления проекта местного бюджета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Порядок и сроки разработки и составления проекта местного бюджета на очередной финансовый год и плановый период, а также порядок работы над документами и материалами, обязательными для предоставления одновременно с проектом местного бюджета, устанавливаются Администрацией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Статья 30. Публичные слушания по проекту бюджета и проекту годового отчета об исполнении бюджета </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По проекту бюджета и годовому отчету об исполнении бюджета до их внесения в Совет депутатов муниципального образования Бродецкий сельсовет проводятся публичные слушания в порядке, определенном Уставом муниципального образования Бродецкий сельсовет и нормативным правовым актом, регламентирующим порядок организации и проведения публичных слушаний.</w:t>
      </w:r>
    </w:p>
    <w:p w:rsidR="00404135" w:rsidRPr="00404135" w:rsidRDefault="00404135" w:rsidP="00404135">
      <w:pPr>
        <w:ind w:firstLine="708"/>
        <w:jc w:val="both"/>
        <w:rPr>
          <w:sz w:val="28"/>
          <w:szCs w:val="28"/>
        </w:rPr>
      </w:pPr>
      <w:r w:rsidRPr="00404135">
        <w:rPr>
          <w:sz w:val="28"/>
          <w:szCs w:val="28"/>
        </w:rPr>
        <w:t>2. По итогам публичных слушаний принимаются рекомендации, в которых отражаются результаты обсуждения.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Раздел 4. Внесение проекта решения о бюджете на рассмотрение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31. Внесение проекта решения о бюджете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Администрация муниципального образования Бродецкий сельсовет не позднее 15 ноября вносит на рассмотрение Совету депутатов муниципального образования Бродецкий сельсовет проект решения о бюджете с показателями, установленными Бюджетным кодексом Российской Федерации.</w:t>
      </w:r>
    </w:p>
    <w:p w:rsidR="00404135" w:rsidRPr="00404135" w:rsidRDefault="00404135" w:rsidP="00404135">
      <w:pPr>
        <w:ind w:firstLine="708"/>
        <w:jc w:val="both"/>
        <w:rPr>
          <w:sz w:val="28"/>
          <w:szCs w:val="28"/>
        </w:rPr>
      </w:pPr>
      <w:r w:rsidRPr="00404135">
        <w:rPr>
          <w:sz w:val="28"/>
          <w:szCs w:val="28"/>
        </w:rPr>
        <w:t>2. Одновременно с проектом решения о бюджете в Совет депутатов муниципального образования Бродецкий сельсовет представляются:</w:t>
      </w:r>
    </w:p>
    <w:p w:rsidR="00404135" w:rsidRPr="00404135" w:rsidRDefault="00404135" w:rsidP="00404135">
      <w:pPr>
        <w:ind w:firstLine="708"/>
        <w:jc w:val="both"/>
        <w:rPr>
          <w:sz w:val="28"/>
          <w:szCs w:val="28"/>
        </w:rPr>
      </w:pPr>
      <w:r w:rsidRPr="00404135">
        <w:rPr>
          <w:sz w:val="28"/>
          <w:szCs w:val="28"/>
        </w:rPr>
        <w:t>основные направления бюджетной политики и основные направления налоговой политики;</w:t>
      </w:r>
    </w:p>
    <w:p w:rsidR="00404135" w:rsidRPr="00404135" w:rsidRDefault="00404135" w:rsidP="00404135">
      <w:pPr>
        <w:ind w:firstLine="708"/>
        <w:jc w:val="both"/>
        <w:rPr>
          <w:sz w:val="28"/>
          <w:szCs w:val="28"/>
        </w:rPr>
      </w:pPr>
      <w:r w:rsidRPr="00404135">
        <w:rPr>
          <w:sz w:val="28"/>
          <w:szCs w:val="28"/>
        </w:rPr>
        <w:t>предварительные итоги социально-экономического развития территории муниципального образования Бродецкий сельсовет за истекший период текущего финансового года и ожидаемые итоги социально-экономического развития территории муниципального образования Бродецкий сельсовет  за текущий финансовый год;</w:t>
      </w:r>
    </w:p>
    <w:p w:rsidR="00404135" w:rsidRPr="00404135" w:rsidRDefault="00404135" w:rsidP="00404135">
      <w:pPr>
        <w:ind w:firstLine="708"/>
        <w:jc w:val="both"/>
        <w:rPr>
          <w:sz w:val="28"/>
          <w:szCs w:val="28"/>
        </w:rPr>
      </w:pPr>
      <w:r w:rsidRPr="00404135">
        <w:rPr>
          <w:sz w:val="28"/>
          <w:szCs w:val="28"/>
        </w:rPr>
        <w:t>прогноз социально-экономического развития территории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пояснительная записка к проекту бюджета;</w:t>
      </w:r>
    </w:p>
    <w:p w:rsidR="00404135" w:rsidRPr="00404135" w:rsidRDefault="00404135" w:rsidP="00404135">
      <w:pPr>
        <w:ind w:firstLine="708"/>
        <w:jc w:val="both"/>
        <w:rPr>
          <w:sz w:val="28"/>
          <w:szCs w:val="28"/>
        </w:rPr>
      </w:pPr>
      <w:r w:rsidRPr="00404135">
        <w:rPr>
          <w:sz w:val="28"/>
          <w:szCs w:val="28"/>
        </w:rPr>
        <w:t>методики (проекты методик) и расчеты распределения межбюджетных трансфертов;</w:t>
      </w:r>
    </w:p>
    <w:p w:rsidR="00404135" w:rsidRPr="00404135" w:rsidRDefault="00404135" w:rsidP="00404135">
      <w:pPr>
        <w:ind w:firstLine="708"/>
        <w:jc w:val="both"/>
        <w:rPr>
          <w:sz w:val="28"/>
          <w:szCs w:val="28"/>
        </w:rPr>
      </w:pPr>
      <w:r w:rsidRPr="00404135">
        <w:rPr>
          <w:sz w:val="28"/>
          <w:szCs w:val="28"/>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w:t>
      </w:r>
    </w:p>
    <w:p w:rsidR="00404135" w:rsidRPr="00404135" w:rsidRDefault="00404135" w:rsidP="00404135">
      <w:pPr>
        <w:ind w:firstLine="708"/>
        <w:jc w:val="both"/>
        <w:rPr>
          <w:sz w:val="28"/>
          <w:szCs w:val="28"/>
        </w:rPr>
      </w:pPr>
      <w:r w:rsidRPr="00404135">
        <w:rPr>
          <w:sz w:val="28"/>
          <w:szCs w:val="28"/>
        </w:rPr>
        <w:t>оценка ожидаемого исполнения бюджета на текущий финансовый год;</w:t>
      </w:r>
    </w:p>
    <w:p w:rsidR="00404135" w:rsidRPr="00404135" w:rsidRDefault="00404135" w:rsidP="00404135">
      <w:pPr>
        <w:ind w:firstLine="708"/>
        <w:jc w:val="both"/>
        <w:rPr>
          <w:sz w:val="28"/>
          <w:szCs w:val="28"/>
        </w:rPr>
      </w:pPr>
      <w:r w:rsidRPr="00404135">
        <w:rPr>
          <w:sz w:val="28"/>
          <w:szCs w:val="28"/>
        </w:rPr>
        <w:t>предложенный Советом депутатов муниципального образования Бродецкий сельсовет проект бюджетной сметы, представляемой в случае возникновения разногласий с финансовым органом в отношении указанной бюджетной сметы;</w:t>
      </w:r>
    </w:p>
    <w:p w:rsidR="00404135" w:rsidRPr="00404135" w:rsidRDefault="00404135" w:rsidP="00404135">
      <w:pPr>
        <w:ind w:firstLine="708"/>
        <w:jc w:val="both"/>
        <w:rPr>
          <w:sz w:val="28"/>
          <w:szCs w:val="28"/>
        </w:rPr>
      </w:pPr>
      <w:r w:rsidRPr="00404135">
        <w:rPr>
          <w:sz w:val="28"/>
          <w:szCs w:val="28"/>
        </w:rPr>
        <w:t>проект программы приватизации муниципального имущества;</w:t>
      </w:r>
    </w:p>
    <w:p w:rsidR="00404135" w:rsidRPr="00404135" w:rsidRDefault="00404135" w:rsidP="00404135">
      <w:pPr>
        <w:ind w:firstLine="708"/>
        <w:jc w:val="both"/>
        <w:rPr>
          <w:sz w:val="28"/>
          <w:szCs w:val="28"/>
        </w:rPr>
      </w:pPr>
      <w:r w:rsidRPr="00404135">
        <w:rPr>
          <w:sz w:val="28"/>
          <w:szCs w:val="28"/>
        </w:rPr>
        <w:t>проект программы муниципальных внутренних заимствований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проекты программы муниципальных гарантий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проект программы муниципальных внешних заимствований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реестр источников доходов бюджета;</w:t>
      </w:r>
    </w:p>
    <w:p w:rsidR="00404135" w:rsidRPr="00404135" w:rsidRDefault="00404135" w:rsidP="00404135">
      <w:pPr>
        <w:ind w:firstLine="708"/>
        <w:jc w:val="both"/>
        <w:rPr>
          <w:sz w:val="28"/>
          <w:szCs w:val="28"/>
        </w:rPr>
      </w:pPr>
      <w:r w:rsidRPr="00404135">
        <w:rPr>
          <w:sz w:val="28"/>
          <w:szCs w:val="28"/>
        </w:rPr>
        <w:t xml:space="preserve">иные документы и материалы.  </w:t>
      </w:r>
    </w:p>
    <w:p w:rsidR="00404135" w:rsidRPr="00404135" w:rsidRDefault="00404135" w:rsidP="00404135">
      <w:pPr>
        <w:ind w:firstLine="708"/>
        <w:jc w:val="both"/>
        <w:rPr>
          <w:sz w:val="28"/>
          <w:szCs w:val="28"/>
        </w:rPr>
      </w:pPr>
      <w:r w:rsidRPr="00404135">
        <w:rPr>
          <w:sz w:val="28"/>
          <w:szCs w:val="28"/>
        </w:rPr>
        <w:lastRenderedPageBreak/>
        <w:t xml:space="preserve">3.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 </w:t>
      </w:r>
    </w:p>
    <w:p w:rsidR="00404135" w:rsidRPr="00404135" w:rsidRDefault="00404135" w:rsidP="00404135">
      <w:pPr>
        <w:ind w:firstLine="708"/>
        <w:jc w:val="both"/>
        <w:rPr>
          <w:sz w:val="28"/>
          <w:szCs w:val="28"/>
        </w:rPr>
      </w:pPr>
      <w:r w:rsidRPr="00404135">
        <w:rPr>
          <w:sz w:val="28"/>
          <w:szCs w:val="28"/>
        </w:rPr>
        <w:t>В случае если проектом бюджета муниципального образования Бродецкий сельсовет на очередной финансовый год предусматривается индексация заработной платы работников бюджетной сферы, Глава муниципального образования Бродецкий сельсовет вносит в Совет депутатов предложения о порядке и сроках индексации заработной платы работников бюджетной сферы</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Статья 32. Соответствие </w:t>
      </w:r>
      <w:proofErr w:type="gramStart"/>
      <w:r w:rsidRPr="00404135">
        <w:rPr>
          <w:sz w:val="28"/>
          <w:szCs w:val="28"/>
        </w:rPr>
        <w:t>проекта решения Совета депутатов муниципального образования</w:t>
      </w:r>
      <w:proofErr w:type="gramEnd"/>
      <w:r w:rsidRPr="00404135">
        <w:rPr>
          <w:sz w:val="28"/>
          <w:szCs w:val="28"/>
        </w:rPr>
        <w:t xml:space="preserve"> Бродецкий сельсовет о бюджете бюджетной классификации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Проект решения Совета депутатов муниципального образования Бродецкий сельсовет о бюджете вносится в соответствии с бюджетной классификацией Российской Федерации, действующей на день внесения на рассмотрение Совета депутатов муниципального образования Бродецкий сельсовет указанного проекта решения.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Раздел 5. Рассмотрение и утверждение проекта решения о бюджете. Внесение изменений и дополнений в решение о бюджете</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33. Рассмотрение проекта решения о бюджете</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Совет депутатов муниципального образования Бродецкий сельсовет рассматривает проект решения о бюджете на очередной финансовый год и плановый период в двух чтениях.</w:t>
      </w:r>
    </w:p>
    <w:p w:rsidR="00404135" w:rsidRPr="00404135" w:rsidRDefault="00404135" w:rsidP="00404135">
      <w:pPr>
        <w:ind w:firstLine="708"/>
        <w:jc w:val="both"/>
        <w:rPr>
          <w:sz w:val="28"/>
          <w:szCs w:val="28"/>
        </w:rPr>
      </w:pPr>
      <w:r w:rsidRPr="00404135">
        <w:rPr>
          <w:sz w:val="28"/>
          <w:szCs w:val="28"/>
        </w:rPr>
        <w:t>Проект решения о бюджете рассматривается Советом депутатов муниципального образования Бродецкий сельсовет во внеочередном порядке.</w:t>
      </w:r>
    </w:p>
    <w:p w:rsidR="00404135" w:rsidRPr="00404135" w:rsidRDefault="00404135" w:rsidP="00404135">
      <w:pPr>
        <w:ind w:firstLine="708"/>
        <w:jc w:val="both"/>
        <w:rPr>
          <w:sz w:val="28"/>
          <w:szCs w:val="28"/>
        </w:rPr>
      </w:pPr>
      <w:r w:rsidRPr="00404135">
        <w:rPr>
          <w:sz w:val="28"/>
          <w:szCs w:val="28"/>
        </w:rPr>
        <w:t xml:space="preserve">2. </w:t>
      </w:r>
      <w:proofErr w:type="gramStart"/>
      <w:r w:rsidRPr="00404135">
        <w:rPr>
          <w:sz w:val="28"/>
          <w:szCs w:val="28"/>
        </w:rPr>
        <w:t>Решения о внесении изменений в нормативные правовые акты муниципального образования Бродецкий сельсовет о налогах и сборах, регулирующие бюджетные правоотношения, приводящие к изменению доходов бюджета, вступающие в силу в очередном финансовом году и плановом периоде, должны быть приняты до внесения проекта решения о бюджете на очередной финансовый год и плановый период в Совет депутатов муниципального образования Бродецкий сельсовет.</w:t>
      </w:r>
      <w:proofErr w:type="gramEnd"/>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34. Заключение на проект решения о бюджете</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Проект решения о бюджете в течение суток со дня его внесения в Совет депутатов муниципального образования Бродецкий сельсовет направляется секретарем Совета депутатов муниципального образования </w:t>
      </w:r>
      <w:r w:rsidRPr="00404135">
        <w:rPr>
          <w:sz w:val="28"/>
          <w:szCs w:val="28"/>
        </w:rPr>
        <w:lastRenderedPageBreak/>
        <w:t>Бродецкий сельсовет в контрольно-счетный орган для проведения его экспертизы.</w:t>
      </w:r>
    </w:p>
    <w:p w:rsidR="00404135" w:rsidRPr="00404135" w:rsidRDefault="00404135" w:rsidP="00404135">
      <w:pPr>
        <w:ind w:firstLine="708"/>
        <w:jc w:val="both"/>
        <w:rPr>
          <w:sz w:val="28"/>
          <w:szCs w:val="28"/>
        </w:rPr>
      </w:pPr>
      <w:r w:rsidRPr="00404135">
        <w:rPr>
          <w:sz w:val="28"/>
          <w:szCs w:val="28"/>
        </w:rPr>
        <w:t>2. Контрольно-счетный орган в 10-дневный срок подготавливает заключение на проект решения о бюджете с указанием недостатков данного проекта в случае их выявления.</w:t>
      </w:r>
    </w:p>
    <w:p w:rsidR="00404135" w:rsidRPr="00404135" w:rsidRDefault="00404135" w:rsidP="00404135">
      <w:pPr>
        <w:ind w:firstLine="708"/>
        <w:jc w:val="both"/>
        <w:rPr>
          <w:sz w:val="28"/>
          <w:szCs w:val="28"/>
        </w:rPr>
      </w:pPr>
      <w:r w:rsidRPr="00404135">
        <w:rPr>
          <w:sz w:val="28"/>
          <w:szCs w:val="28"/>
        </w:rPr>
        <w:t>Заключение контрольно-счетного органа учитывается при подготовке депутатами Совета депутатов муниципального образования Бродецкий сельсовет поправок к проекту решения о бюджете.</w:t>
      </w:r>
    </w:p>
    <w:p w:rsidR="00404135" w:rsidRPr="00404135" w:rsidRDefault="00404135" w:rsidP="00404135">
      <w:pPr>
        <w:ind w:firstLine="708"/>
        <w:jc w:val="both"/>
        <w:rPr>
          <w:sz w:val="28"/>
          <w:szCs w:val="28"/>
        </w:rPr>
      </w:pPr>
      <w:r w:rsidRPr="00404135">
        <w:rPr>
          <w:sz w:val="28"/>
          <w:szCs w:val="28"/>
        </w:rPr>
        <w:t>3. Внесенный проект решения о бюджете с заключением контрольно-счетного органа направляется на рассмотрение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35. Рассмотрение проекта решения о бюджете в первом чтении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Совет депутатов муниципального образования Бродецкий сельсовет рассматривает проект решения о бюджете в первом чтении не позднее 15 дней  со дня принятия его к рассмотрению.</w:t>
      </w:r>
    </w:p>
    <w:p w:rsidR="00404135" w:rsidRPr="00404135" w:rsidRDefault="00404135" w:rsidP="00404135">
      <w:pPr>
        <w:ind w:firstLine="708"/>
        <w:jc w:val="both"/>
        <w:rPr>
          <w:sz w:val="28"/>
          <w:szCs w:val="28"/>
        </w:rPr>
      </w:pPr>
      <w:r w:rsidRPr="00404135">
        <w:rPr>
          <w:sz w:val="28"/>
          <w:szCs w:val="28"/>
        </w:rPr>
        <w:t>2. При рассмотрении Советом депутатов муниципального образования Бродецкий сельсовет проекта решения о бюджете в первом чтении обсуждаются его концепция, прогноз социально-экономического развития муниципального образования Бродецкий сельсовет и основные направления бюджетной и налоговой политики муниципального образования Бродецкий сельсовет, рассматриваются основные характеристики бюджета и утверждаются:</w:t>
      </w:r>
    </w:p>
    <w:p w:rsidR="00404135" w:rsidRPr="00404135" w:rsidRDefault="00404135" w:rsidP="00404135">
      <w:pPr>
        <w:ind w:firstLine="708"/>
        <w:jc w:val="both"/>
        <w:rPr>
          <w:sz w:val="28"/>
          <w:szCs w:val="28"/>
        </w:rPr>
      </w:pPr>
      <w:r w:rsidRPr="00404135">
        <w:rPr>
          <w:sz w:val="28"/>
          <w:szCs w:val="28"/>
        </w:rPr>
        <w:t>перечень главных администраторов доходов бюджета;</w:t>
      </w:r>
    </w:p>
    <w:p w:rsidR="00404135" w:rsidRPr="00404135" w:rsidRDefault="00404135" w:rsidP="00404135">
      <w:pPr>
        <w:ind w:firstLine="708"/>
        <w:jc w:val="both"/>
        <w:rPr>
          <w:sz w:val="28"/>
          <w:szCs w:val="28"/>
        </w:rPr>
      </w:pPr>
      <w:r w:rsidRPr="00404135">
        <w:rPr>
          <w:sz w:val="28"/>
          <w:szCs w:val="28"/>
        </w:rPr>
        <w:t xml:space="preserve">перечень главных </w:t>
      </w:r>
      <w:proofErr w:type="gramStart"/>
      <w:r w:rsidRPr="00404135">
        <w:rPr>
          <w:sz w:val="28"/>
          <w:szCs w:val="28"/>
        </w:rPr>
        <w:t>администраторов источников финансирования дефицита бюджета</w:t>
      </w:r>
      <w:proofErr w:type="gramEnd"/>
      <w:r w:rsidRPr="00404135">
        <w:rPr>
          <w:sz w:val="28"/>
          <w:szCs w:val="28"/>
        </w:rPr>
        <w:t>;</w:t>
      </w:r>
    </w:p>
    <w:p w:rsidR="00404135" w:rsidRPr="00404135" w:rsidRDefault="00404135" w:rsidP="00404135">
      <w:pPr>
        <w:ind w:firstLine="708"/>
        <w:jc w:val="both"/>
        <w:rPr>
          <w:sz w:val="28"/>
          <w:szCs w:val="28"/>
        </w:rPr>
      </w:pPr>
      <w:proofErr w:type="gramStart"/>
      <w:r w:rsidRPr="00404135">
        <w:rPr>
          <w:sz w:val="28"/>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w:t>
      </w:r>
      <w:proofErr w:type="gramEnd"/>
      <w:r w:rsidRPr="00404135">
        <w:rPr>
          <w:sz w:val="28"/>
          <w:szCs w:val="28"/>
        </w:rPr>
        <w:t xml:space="preserve"> также по разделам и подразделам классификации расходов бюджетов;</w:t>
      </w:r>
    </w:p>
    <w:p w:rsidR="00404135" w:rsidRPr="00404135" w:rsidRDefault="00404135" w:rsidP="00404135">
      <w:pPr>
        <w:ind w:firstLine="708"/>
        <w:jc w:val="both"/>
        <w:rPr>
          <w:sz w:val="28"/>
          <w:szCs w:val="28"/>
        </w:rPr>
      </w:pPr>
      <w:r w:rsidRPr="00404135">
        <w:rPr>
          <w:sz w:val="28"/>
          <w:szCs w:val="28"/>
        </w:rPr>
        <w:t>ведомственная структура расходов бюджета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общий объем бюджетных ассигнований, направляемых на исполнение публичных нормативных обязательств;</w:t>
      </w:r>
    </w:p>
    <w:p w:rsidR="00404135" w:rsidRPr="00404135" w:rsidRDefault="00404135" w:rsidP="00404135">
      <w:pPr>
        <w:ind w:firstLine="708"/>
        <w:jc w:val="both"/>
        <w:rPr>
          <w:sz w:val="28"/>
          <w:szCs w:val="28"/>
        </w:rPr>
      </w:pPr>
      <w:r w:rsidRPr="00404135">
        <w:rPr>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404135" w:rsidRPr="00404135" w:rsidRDefault="00404135" w:rsidP="00404135">
      <w:pPr>
        <w:ind w:firstLine="708"/>
        <w:jc w:val="both"/>
        <w:rPr>
          <w:sz w:val="28"/>
          <w:szCs w:val="28"/>
        </w:rPr>
      </w:pPr>
      <w:proofErr w:type="gramStart"/>
      <w:r w:rsidRPr="00404135">
        <w:rPr>
          <w:sz w:val="28"/>
          <w:szCs w:val="28"/>
        </w:rPr>
        <w:t xml:space="preserve">общий объем условно утверждаемых (утвержденных) расходов на первый год планового периода в объеме не менее 2,5 процента общего </w:t>
      </w:r>
      <w:r w:rsidRPr="00404135">
        <w:rPr>
          <w:sz w:val="28"/>
          <w:szCs w:val="28"/>
        </w:rPr>
        <w:lastRenderedPageBreak/>
        <w:t>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w:t>
      </w:r>
      <w:proofErr w:type="gramEnd"/>
      <w:r w:rsidRPr="00404135">
        <w:rPr>
          <w:sz w:val="28"/>
          <w:szCs w:val="28"/>
        </w:rPr>
        <w:t xml:space="preserve"> за счет межбюджетных трансфертов из других бюджетов бюджетной системы Российской Федерации, имеющих целевое назначение);</w:t>
      </w:r>
    </w:p>
    <w:p w:rsidR="00404135" w:rsidRPr="00404135" w:rsidRDefault="00404135" w:rsidP="00404135">
      <w:pPr>
        <w:ind w:firstLine="708"/>
        <w:jc w:val="both"/>
        <w:rPr>
          <w:sz w:val="28"/>
          <w:szCs w:val="28"/>
        </w:rPr>
      </w:pPr>
      <w:r w:rsidRPr="00404135">
        <w:rPr>
          <w:sz w:val="28"/>
          <w:szCs w:val="28"/>
        </w:rPr>
        <w:t>источники финансирования дефицита бюджета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 xml:space="preserve">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w:t>
      </w:r>
      <w:proofErr w:type="gramStart"/>
      <w:r w:rsidRPr="00404135">
        <w:rPr>
          <w:sz w:val="28"/>
          <w:szCs w:val="28"/>
        </w:rPr>
        <w:t>указанием</w:t>
      </w:r>
      <w:proofErr w:type="gramEnd"/>
      <w:r w:rsidRPr="00404135">
        <w:rPr>
          <w:sz w:val="28"/>
          <w:szCs w:val="28"/>
        </w:rPr>
        <w:t xml:space="preserve"> в том числе верхнего предела долга по муниципальным гарантиям;</w:t>
      </w:r>
    </w:p>
    <w:p w:rsidR="00404135" w:rsidRPr="00404135" w:rsidRDefault="00404135" w:rsidP="00404135">
      <w:pPr>
        <w:ind w:firstLine="708"/>
        <w:jc w:val="both"/>
        <w:rPr>
          <w:sz w:val="28"/>
          <w:szCs w:val="28"/>
        </w:rPr>
      </w:pPr>
      <w:r w:rsidRPr="00404135">
        <w:rPr>
          <w:sz w:val="28"/>
          <w:szCs w:val="28"/>
        </w:rPr>
        <w:t>программа приватизации муниципального имущества;</w:t>
      </w:r>
    </w:p>
    <w:p w:rsidR="00404135" w:rsidRPr="00404135" w:rsidRDefault="00404135" w:rsidP="00404135">
      <w:pPr>
        <w:ind w:firstLine="708"/>
        <w:jc w:val="both"/>
        <w:rPr>
          <w:sz w:val="28"/>
          <w:szCs w:val="28"/>
        </w:rPr>
      </w:pPr>
      <w:r w:rsidRPr="00404135">
        <w:rPr>
          <w:sz w:val="28"/>
          <w:szCs w:val="28"/>
        </w:rPr>
        <w:t>перечень муниципальных программ, а также ведомственных целевых программ;</w:t>
      </w:r>
    </w:p>
    <w:p w:rsidR="00404135" w:rsidRPr="00404135" w:rsidRDefault="00404135" w:rsidP="00404135">
      <w:pPr>
        <w:ind w:firstLine="708"/>
        <w:jc w:val="both"/>
        <w:rPr>
          <w:sz w:val="28"/>
          <w:szCs w:val="28"/>
        </w:rPr>
      </w:pPr>
      <w:r w:rsidRPr="00404135">
        <w:rPr>
          <w:sz w:val="28"/>
          <w:szCs w:val="28"/>
        </w:rPr>
        <w:t>текстовые статьи решения о бюджете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план поступления доходов от платных услуг, оказываемых казенными учреждениями, средств от иной приносящей доход деятельности и безвозмездных поступлений по главным распорядителям средств бюджета;</w:t>
      </w:r>
    </w:p>
    <w:p w:rsidR="00404135" w:rsidRPr="00404135" w:rsidRDefault="00404135" w:rsidP="00404135">
      <w:pPr>
        <w:ind w:firstLine="708"/>
        <w:jc w:val="both"/>
        <w:rPr>
          <w:sz w:val="28"/>
          <w:szCs w:val="28"/>
        </w:rPr>
      </w:pPr>
      <w:r w:rsidRPr="00404135">
        <w:rPr>
          <w:sz w:val="28"/>
          <w:szCs w:val="28"/>
        </w:rPr>
        <w:t>предельная штатная численность муниципальных служащих муниципального образования Бродецкий сельсовет, содержание которых осуществляется за счет средств бюджета муниципального образования Бродецкий сельсовет, по главным распорядителям бюджетных средств на очередной финансовый год и плановый период.</w:t>
      </w:r>
    </w:p>
    <w:p w:rsidR="00404135" w:rsidRPr="00404135" w:rsidRDefault="00404135" w:rsidP="00404135">
      <w:pPr>
        <w:ind w:firstLine="708"/>
        <w:jc w:val="both"/>
        <w:rPr>
          <w:sz w:val="28"/>
          <w:szCs w:val="28"/>
        </w:rPr>
      </w:pPr>
      <w:r w:rsidRPr="00404135">
        <w:rPr>
          <w:sz w:val="28"/>
          <w:szCs w:val="28"/>
        </w:rPr>
        <w:t>3. В случае отклонения проекта решения о бюджете в первом чтении Совет депутатов муниципального образования Бродецкий сельсовет возвращает проект решения на доработку в Администрацию муниципального образования Бродецкий сельсовет. Администрация муниципального образования Бродецкий сельсовет в течение 3 дней  дорабатывает указанный проект с учетом замечаний и предложений и вносит на рассмотрение Совету депутатов муниципального образования Бродецкий сельсовет повторно. При повторном внесении указанного проекта Совет депутатов муниципального образования Бродецкий сельсовет рассматривает его в первом чтении в течение 5 дней  со дня его повторного внесения.</w:t>
      </w:r>
    </w:p>
    <w:p w:rsidR="00404135" w:rsidRPr="00404135" w:rsidRDefault="00404135" w:rsidP="00404135">
      <w:pPr>
        <w:ind w:firstLine="708"/>
        <w:jc w:val="both"/>
        <w:rPr>
          <w:sz w:val="28"/>
          <w:szCs w:val="28"/>
        </w:rPr>
      </w:pPr>
      <w:r w:rsidRPr="00404135">
        <w:rPr>
          <w:sz w:val="28"/>
          <w:szCs w:val="28"/>
        </w:rPr>
        <w:t>4. В случае возникновения несогласованных вопросов по проекту решения о бюджете распоряжением Главы муниципального образования Бродецкий сельсовет может создаваться согласительная комиссия, в которую входит равное количество представителей Администрации муниципального образования Бродецкий сельсовет и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Согласительная комиссия рассматривает спорные вопросы в период между первым и вторым чтением проекта решения о бюджете.</w:t>
      </w:r>
    </w:p>
    <w:p w:rsidR="00404135" w:rsidRPr="00404135" w:rsidRDefault="00404135" w:rsidP="00404135">
      <w:pPr>
        <w:ind w:firstLine="708"/>
        <w:jc w:val="both"/>
        <w:rPr>
          <w:sz w:val="28"/>
          <w:szCs w:val="28"/>
        </w:rPr>
      </w:pPr>
      <w:r w:rsidRPr="00404135">
        <w:rPr>
          <w:sz w:val="28"/>
          <w:szCs w:val="28"/>
        </w:rPr>
        <w:lastRenderedPageBreak/>
        <w:t>Решение согласительной комиссии принимается раздельным голосованием членов комиссии от Совета депутатов муниципального образования Бродецкий сельсовет и от Администрации муниципального образования Бродецкий сельсовет.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принятым согласительной комиссией, если за него проголосовали обе стороны. Решение, против которого возражает одна из сторон, считается несогласованным.</w:t>
      </w:r>
    </w:p>
    <w:p w:rsidR="00404135" w:rsidRPr="00404135" w:rsidRDefault="00404135" w:rsidP="00404135">
      <w:pPr>
        <w:ind w:firstLine="708"/>
        <w:jc w:val="both"/>
        <w:rPr>
          <w:sz w:val="28"/>
          <w:szCs w:val="28"/>
        </w:rPr>
      </w:pPr>
      <w:r w:rsidRPr="00404135">
        <w:rPr>
          <w:sz w:val="28"/>
          <w:szCs w:val="28"/>
        </w:rPr>
        <w:t>Проект решения о местном бюджете, подготовленный согласительной комиссией, а также поправки, по которым стороны не выработали согласованного решения, вносятся согласительной комиссией на рассмотрение Совета депутатов муниципального образования Бродецкий сельсовет во втором чтении.</w:t>
      </w:r>
    </w:p>
    <w:p w:rsidR="00404135" w:rsidRPr="00404135" w:rsidRDefault="00404135" w:rsidP="00404135">
      <w:pPr>
        <w:ind w:firstLine="708"/>
        <w:jc w:val="both"/>
        <w:rPr>
          <w:sz w:val="28"/>
          <w:szCs w:val="28"/>
        </w:rPr>
      </w:pPr>
      <w:r w:rsidRPr="00404135">
        <w:rPr>
          <w:sz w:val="28"/>
          <w:szCs w:val="28"/>
        </w:rPr>
        <w:t>Поправки к проекту решения о бюджете рассматриваются в порядке, предусмотренном Регламентом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36. Рассмотрение проекта решения о бюджете во втором чтении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Проект решения о бюджете рассматривается Совет депутатов муниципального образования Бродецкий сельсовет во втором чтении в течение 7 дней  со дня принятия указанного проекта решения в первом чтении.</w:t>
      </w:r>
    </w:p>
    <w:p w:rsidR="00404135" w:rsidRPr="00404135" w:rsidRDefault="00404135" w:rsidP="00404135">
      <w:pPr>
        <w:ind w:firstLine="708"/>
        <w:jc w:val="both"/>
        <w:rPr>
          <w:sz w:val="28"/>
          <w:szCs w:val="28"/>
        </w:rPr>
      </w:pPr>
      <w:r w:rsidRPr="00404135">
        <w:rPr>
          <w:sz w:val="28"/>
          <w:szCs w:val="28"/>
        </w:rPr>
        <w:t>Во втором чтении проект решения о бюджете принимается окончательно.</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37. Опубликование и вступление в силу решения о бюджете</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Принятое Советом депутатов муниципального образования Бродецкий сельсовет решение о бюджете направляется Главе муниципального образования Бродецкий сельсовет для подписания и подлежит официальному опубликованию не позднее 10 дней после его подписания в установленном порядке. </w:t>
      </w:r>
    </w:p>
    <w:p w:rsidR="00404135" w:rsidRPr="00404135" w:rsidRDefault="00404135" w:rsidP="00404135">
      <w:pPr>
        <w:ind w:firstLine="708"/>
        <w:jc w:val="both"/>
        <w:rPr>
          <w:sz w:val="28"/>
          <w:szCs w:val="28"/>
        </w:rPr>
      </w:pPr>
      <w:r w:rsidRPr="00404135">
        <w:rPr>
          <w:sz w:val="28"/>
          <w:szCs w:val="28"/>
        </w:rPr>
        <w:t>2. Решение о бюджете вступает в силу с 1 января и действует по 31 декабря финансового года.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38. Внесение изменений и дополнений в решение о бюджете</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Проект решения о внесении изменений и (или) дополнений в решение о бюджете в Совет депутатов муниципального образования Бродецкий сельсовет представляет Администрация муниципального образования Бродецкий сельсовет. Одновременно с проектом решения представляются ожидаемые итоги социально-экономического развития </w:t>
      </w:r>
      <w:r w:rsidRPr="00404135">
        <w:rPr>
          <w:sz w:val="28"/>
          <w:szCs w:val="28"/>
        </w:rPr>
        <w:lastRenderedPageBreak/>
        <w:t>территории муниципального образования Бродецкий сельсовет в текущем финансовом году и уточненный прогноз социально-экономического развития в плановом периоде,  пояснительная записка с обоснованием предлагаемых изменений и (или) дополнений в решение о бюджете.</w:t>
      </w:r>
    </w:p>
    <w:p w:rsidR="00404135" w:rsidRPr="00404135" w:rsidRDefault="00404135" w:rsidP="00404135">
      <w:pPr>
        <w:ind w:firstLine="708"/>
        <w:jc w:val="both"/>
        <w:rPr>
          <w:sz w:val="28"/>
          <w:szCs w:val="28"/>
        </w:rPr>
      </w:pPr>
      <w:r w:rsidRPr="00404135">
        <w:rPr>
          <w:sz w:val="28"/>
          <w:szCs w:val="28"/>
        </w:rPr>
        <w:t xml:space="preserve">2. Проект решения о внесении изменений и (или) дополнений в решение о бюджете рассматривается в одном чтении не позднее 10 дней со дня принятия его к рассмотрению. </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39. Временное управление бюджетом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w:t>
      </w:r>
      <w:r w:rsidRPr="00404135">
        <w:rPr>
          <w:sz w:val="28"/>
          <w:szCs w:val="28"/>
        </w:rPr>
        <w:tab/>
        <w:t>В случае если решение о местном бюджете не вступило в силу с начала текущего финансового года:</w:t>
      </w:r>
    </w:p>
    <w:p w:rsidR="00404135" w:rsidRPr="00404135" w:rsidRDefault="00404135" w:rsidP="00404135">
      <w:pPr>
        <w:ind w:firstLine="708"/>
        <w:jc w:val="both"/>
        <w:rPr>
          <w:sz w:val="28"/>
          <w:szCs w:val="28"/>
        </w:rPr>
      </w:pPr>
      <w:r w:rsidRPr="00404135">
        <w:rPr>
          <w:sz w:val="28"/>
          <w:szCs w:val="28"/>
        </w:rPr>
        <w:t>1)</w:t>
      </w:r>
      <w:r w:rsidRPr="00404135">
        <w:rPr>
          <w:sz w:val="28"/>
          <w:szCs w:val="28"/>
        </w:rPr>
        <w:tab/>
        <w:t>Администрация муниципального образования Бродецкий сельсовет правомочна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404135" w:rsidRPr="00404135" w:rsidRDefault="00404135" w:rsidP="00404135">
      <w:pPr>
        <w:ind w:firstLine="708"/>
        <w:jc w:val="both"/>
        <w:rPr>
          <w:sz w:val="28"/>
          <w:szCs w:val="28"/>
        </w:rPr>
      </w:pPr>
      <w:r w:rsidRPr="00404135">
        <w:rPr>
          <w:sz w:val="28"/>
          <w:szCs w:val="28"/>
        </w:rPr>
        <w:t>2)</w:t>
      </w:r>
      <w:r w:rsidRPr="00404135">
        <w:rPr>
          <w:sz w:val="28"/>
          <w:szCs w:val="28"/>
        </w:rPr>
        <w:tab/>
        <w:t>иные показатели, определяемые решением о местном бюджете, применяются в размерах (нормативах) и порядке, которые были установлены решением о бюджете на отчетный финансовый год;</w:t>
      </w:r>
    </w:p>
    <w:p w:rsidR="00404135" w:rsidRPr="00404135" w:rsidRDefault="00404135" w:rsidP="00404135">
      <w:pPr>
        <w:ind w:firstLine="708"/>
        <w:jc w:val="both"/>
        <w:rPr>
          <w:sz w:val="28"/>
          <w:szCs w:val="28"/>
        </w:rPr>
      </w:pPr>
      <w:r w:rsidRPr="00404135">
        <w:rPr>
          <w:sz w:val="28"/>
          <w:szCs w:val="28"/>
        </w:rPr>
        <w:t>3)</w:t>
      </w:r>
      <w:r w:rsidRPr="00404135">
        <w:rPr>
          <w:sz w:val="28"/>
          <w:szCs w:val="28"/>
        </w:rPr>
        <w:tab/>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404135" w:rsidRPr="00404135" w:rsidRDefault="00404135" w:rsidP="00404135">
      <w:pPr>
        <w:ind w:firstLine="708"/>
        <w:jc w:val="both"/>
        <w:rPr>
          <w:sz w:val="28"/>
          <w:szCs w:val="28"/>
        </w:rPr>
      </w:pPr>
      <w:r w:rsidRPr="00404135">
        <w:rPr>
          <w:sz w:val="28"/>
          <w:szCs w:val="28"/>
        </w:rPr>
        <w:t>2.</w:t>
      </w:r>
      <w:r w:rsidRPr="00404135">
        <w:rPr>
          <w:sz w:val="28"/>
          <w:szCs w:val="28"/>
        </w:rPr>
        <w:tab/>
        <w:t>Если решение о местном бюджете не вступило в силу через три месяца после начала финансового года, Администрация муниципального образования Бродецкий сельсовет организует исполнение бюджета при соблюдении условий, определенных пунктом 1 настоящей статьи.</w:t>
      </w:r>
    </w:p>
    <w:p w:rsidR="00404135" w:rsidRPr="00404135" w:rsidRDefault="00404135" w:rsidP="00404135">
      <w:pPr>
        <w:ind w:firstLine="708"/>
        <w:jc w:val="both"/>
        <w:rPr>
          <w:sz w:val="28"/>
          <w:szCs w:val="28"/>
        </w:rPr>
      </w:pPr>
      <w:r w:rsidRPr="00404135">
        <w:rPr>
          <w:sz w:val="28"/>
          <w:szCs w:val="28"/>
        </w:rPr>
        <w:t>При этом Администрация муниципального образования Бродецкий сельсовет не имеет права:</w:t>
      </w:r>
    </w:p>
    <w:p w:rsidR="00404135" w:rsidRPr="00404135" w:rsidRDefault="00404135" w:rsidP="00404135">
      <w:pPr>
        <w:ind w:firstLine="708"/>
        <w:jc w:val="both"/>
        <w:rPr>
          <w:sz w:val="28"/>
          <w:szCs w:val="28"/>
        </w:rPr>
      </w:pPr>
      <w:r w:rsidRPr="00404135">
        <w:rPr>
          <w:sz w:val="28"/>
          <w:szCs w:val="28"/>
        </w:rPr>
        <w:t>1)</w:t>
      </w:r>
      <w:r w:rsidRPr="00404135">
        <w:rPr>
          <w:sz w:val="28"/>
          <w:szCs w:val="28"/>
        </w:rPr>
        <w:tab/>
        <w:t xml:space="preserve">доводить лимиты бюджетных обязательств и бюджетные ассигнования на бюджетные инвестиции и </w:t>
      </w:r>
      <w:proofErr w:type="gramStart"/>
      <w:r w:rsidRPr="00404135">
        <w:rPr>
          <w:sz w:val="28"/>
          <w:szCs w:val="28"/>
        </w:rPr>
        <w:t>субсидии</w:t>
      </w:r>
      <w:proofErr w:type="gramEnd"/>
      <w:r w:rsidRPr="00404135">
        <w:rPr>
          <w:sz w:val="28"/>
          <w:szCs w:val="28"/>
        </w:rPr>
        <w:t xml:space="preserve"> юридическим и физическим лицам, установленные Бюджетным кодексом Российской Федерации;</w:t>
      </w:r>
    </w:p>
    <w:p w:rsidR="00404135" w:rsidRPr="00404135" w:rsidRDefault="00404135" w:rsidP="00404135">
      <w:pPr>
        <w:ind w:firstLine="708"/>
        <w:jc w:val="both"/>
        <w:rPr>
          <w:sz w:val="28"/>
          <w:szCs w:val="28"/>
        </w:rPr>
      </w:pPr>
      <w:r w:rsidRPr="00404135">
        <w:rPr>
          <w:sz w:val="28"/>
          <w:szCs w:val="28"/>
        </w:rPr>
        <w:t>2)</w:t>
      </w:r>
      <w:r w:rsidRPr="00404135">
        <w:rPr>
          <w:sz w:val="28"/>
          <w:szCs w:val="28"/>
        </w:rPr>
        <w:tab/>
        <w:t>предоставлять бюджетные кредиты;</w:t>
      </w:r>
    </w:p>
    <w:p w:rsidR="00404135" w:rsidRPr="00404135" w:rsidRDefault="00404135" w:rsidP="00404135">
      <w:pPr>
        <w:ind w:firstLine="708"/>
        <w:jc w:val="both"/>
        <w:rPr>
          <w:sz w:val="28"/>
          <w:szCs w:val="28"/>
        </w:rPr>
      </w:pPr>
      <w:r w:rsidRPr="00404135">
        <w:rPr>
          <w:sz w:val="28"/>
          <w:szCs w:val="28"/>
        </w:rPr>
        <w:t>3)</w:t>
      </w:r>
      <w:r w:rsidRPr="00404135">
        <w:rPr>
          <w:sz w:val="28"/>
          <w:szCs w:val="28"/>
        </w:rPr>
        <w:tab/>
        <w:t>осуществлять заимствования в размере более одной восьмой объема заимствований предыдущего финансового года в расчете на квартал;</w:t>
      </w:r>
    </w:p>
    <w:p w:rsidR="00404135" w:rsidRPr="00404135" w:rsidRDefault="00404135" w:rsidP="00404135">
      <w:pPr>
        <w:ind w:firstLine="708"/>
        <w:jc w:val="both"/>
        <w:rPr>
          <w:sz w:val="28"/>
          <w:szCs w:val="28"/>
        </w:rPr>
      </w:pPr>
      <w:r w:rsidRPr="00404135">
        <w:rPr>
          <w:sz w:val="28"/>
          <w:szCs w:val="28"/>
        </w:rPr>
        <w:t>4)</w:t>
      </w:r>
      <w:r w:rsidRPr="00404135">
        <w:rPr>
          <w:sz w:val="28"/>
          <w:szCs w:val="28"/>
        </w:rPr>
        <w:tab/>
        <w:t>формировать резервный фонд.</w:t>
      </w:r>
    </w:p>
    <w:p w:rsidR="00404135" w:rsidRPr="00404135" w:rsidRDefault="00404135" w:rsidP="00404135">
      <w:pPr>
        <w:ind w:firstLine="708"/>
        <w:jc w:val="both"/>
        <w:rPr>
          <w:sz w:val="28"/>
          <w:szCs w:val="28"/>
        </w:rPr>
      </w:pPr>
      <w:r w:rsidRPr="00404135">
        <w:rPr>
          <w:sz w:val="28"/>
          <w:szCs w:val="28"/>
        </w:rPr>
        <w:t>3.</w:t>
      </w:r>
      <w:r w:rsidRPr="00404135">
        <w:rPr>
          <w:sz w:val="28"/>
          <w:szCs w:val="28"/>
        </w:rPr>
        <w:tab/>
      </w:r>
      <w:proofErr w:type="gramStart"/>
      <w:r w:rsidRPr="00404135">
        <w:rPr>
          <w:sz w:val="28"/>
          <w:szCs w:val="28"/>
        </w:rPr>
        <w:t xml:space="preserve">Если решение о местном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статьей 190 Бюджетного кодекса Российской Федерации, в течение одного месяца со дня вступления в силу указанного решения Глава администрации муниципального образования Бродецкий сельсовет представляет на </w:t>
      </w:r>
      <w:r w:rsidRPr="00404135">
        <w:rPr>
          <w:sz w:val="28"/>
          <w:szCs w:val="28"/>
        </w:rPr>
        <w:lastRenderedPageBreak/>
        <w:t>рассмотрение и утверждение Совета депутатов проект решения о</w:t>
      </w:r>
      <w:proofErr w:type="gramEnd"/>
      <w:r w:rsidRPr="00404135">
        <w:rPr>
          <w:sz w:val="28"/>
          <w:szCs w:val="28"/>
        </w:rPr>
        <w:t xml:space="preserve"> </w:t>
      </w:r>
      <w:proofErr w:type="gramStart"/>
      <w:r w:rsidRPr="00404135">
        <w:rPr>
          <w:sz w:val="28"/>
          <w:szCs w:val="28"/>
        </w:rPr>
        <w:t>внесении</w:t>
      </w:r>
      <w:proofErr w:type="gramEnd"/>
      <w:r w:rsidRPr="00404135">
        <w:rPr>
          <w:sz w:val="28"/>
          <w:szCs w:val="28"/>
        </w:rPr>
        <w:t xml:space="preserve"> изменений в решение о местном бюджете, уточняющего показатели бюджета с учетом исполнения бюджета за период временного управления бюджетом.</w:t>
      </w:r>
    </w:p>
    <w:p w:rsidR="00404135" w:rsidRPr="00404135" w:rsidRDefault="00404135" w:rsidP="00404135">
      <w:pPr>
        <w:ind w:firstLine="708"/>
        <w:jc w:val="both"/>
        <w:rPr>
          <w:sz w:val="28"/>
          <w:szCs w:val="28"/>
        </w:rPr>
      </w:pPr>
      <w:r w:rsidRPr="00404135">
        <w:rPr>
          <w:sz w:val="28"/>
          <w:szCs w:val="28"/>
        </w:rPr>
        <w:t>Решение рассматривается и утверждается Советом депутатов муниципального образования Бродецкий сельсовет в срок, не превышающий 15 дней со дня его представления в Совет депутатов.</w:t>
      </w:r>
    </w:p>
    <w:p w:rsidR="00404135" w:rsidRPr="00404135" w:rsidRDefault="00404135" w:rsidP="00404135">
      <w:pPr>
        <w:ind w:firstLine="708"/>
        <w:jc w:val="both"/>
        <w:rPr>
          <w:sz w:val="28"/>
          <w:szCs w:val="28"/>
        </w:rPr>
      </w:pPr>
      <w:r w:rsidRPr="00404135">
        <w:rPr>
          <w:sz w:val="28"/>
          <w:szCs w:val="28"/>
        </w:rPr>
        <w:t>4. Указанные в пунктах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Раздел 6. Исполнение бюджета. Составление, внешняя проверка, рассмотрение и утверждение бюджетной отчетности </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40. Исполнение бюджета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Исполнение бюджета обеспечивается Администрацией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Организация исполнения бюджета возлагается на финансовый орган муниципального образования Бродецкий сельсовет. </w:t>
      </w:r>
    </w:p>
    <w:p w:rsidR="00404135" w:rsidRPr="00404135" w:rsidRDefault="00404135" w:rsidP="00404135">
      <w:pPr>
        <w:ind w:firstLine="708"/>
        <w:jc w:val="both"/>
        <w:rPr>
          <w:sz w:val="28"/>
          <w:szCs w:val="28"/>
        </w:rPr>
      </w:pPr>
      <w:r w:rsidRPr="00404135">
        <w:rPr>
          <w:sz w:val="28"/>
          <w:szCs w:val="28"/>
        </w:rPr>
        <w:t>2. Исполнение бюджета организуется на основе сводной бюджетной росписи и кассового плана.</w:t>
      </w:r>
    </w:p>
    <w:p w:rsidR="00404135" w:rsidRPr="00404135" w:rsidRDefault="00404135" w:rsidP="00404135">
      <w:pPr>
        <w:ind w:firstLine="708"/>
        <w:jc w:val="both"/>
        <w:rPr>
          <w:sz w:val="28"/>
          <w:szCs w:val="28"/>
        </w:rPr>
      </w:pPr>
      <w:r w:rsidRPr="00404135">
        <w:rPr>
          <w:sz w:val="28"/>
          <w:szCs w:val="28"/>
        </w:rPr>
        <w:t>3. Бюджет исполняется на основе единства кассы и подведомственности расходов. Кассовое обслуживание исполнения бюджета осуществляется Управлением Федерального казначейства по Оренбургской области.</w:t>
      </w:r>
    </w:p>
    <w:p w:rsidR="00404135" w:rsidRPr="00404135" w:rsidRDefault="00404135" w:rsidP="00404135">
      <w:pPr>
        <w:ind w:firstLine="708"/>
        <w:jc w:val="both"/>
        <w:rPr>
          <w:sz w:val="28"/>
          <w:szCs w:val="28"/>
        </w:rPr>
      </w:pPr>
      <w:r w:rsidRPr="00404135">
        <w:rPr>
          <w:sz w:val="28"/>
          <w:szCs w:val="28"/>
        </w:rPr>
        <w:t>Проведение и учет операций по кассовым выплатам из местного бюджета осуществляется путем открытия в Управлении Федерального казначейства по Оренбургской области лицевого счета муниципальному образованию Бродецкий сельсовет.</w:t>
      </w:r>
    </w:p>
    <w:p w:rsidR="00404135" w:rsidRPr="00404135" w:rsidRDefault="00404135" w:rsidP="00404135">
      <w:pPr>
        <w:ind w:firstLine="708"/>
        <w:jc w:val="both"/>
        <w:rPr>
          <w:sz w:val="28"/>
          <w:szCs w:val="28"/>
        </w:rPr>
      </w:pPr>
      <w:r w:rsidRPr="00404135">
        <w:rPr>
          <w:sz w:val="28"/>
          <w:szCs w:val="28"/>
        </w:rPr>
        <w:t xml:space="preserve">4. </w:t>
      </w:r>
      <w:proofErr w:type="gramStart"/>
      <w:r w:rsidRPr="00404135">
        <w:rPr>
          <w:sz w:val="28"/>
          <w:szCs w:val="28"/>
        </w:rPr>
        <w:t>Для исполнения судебных актов по искам к муниципальному образованию Бродецкий сельсовет о возмещении вреда, причиненного незаконными действиями (бездействием) органов местного самоуправления или их должностных лиц, в том числе в результате издания органами местного самоуправления муниципального образования Бродецкий сельсовет 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w:t>
      </w:r>
      <w:proofErr w:type="gramEnd"/>
      <w:r w:rsidRPr="00404135">
        <w:rPr>
          <w:sz w:val="28"/>
          <w:szCs w:val="28"/>
        </w:rPr>
        <w:t xml:space="preserve"> </w:t>
      </w:r>
      <w:proofErr w:type="gramStart"/>
      <w:r w:rsidRPr="00404135">
        <w:rPr>
          <w:sz w:val="28"/>
          <w:szCs w:val="28"/>
        </w:rPr>
        <w:t xml:space="preserve">за счет средств казны муниципального образования Бродецкий сельсовет (за исключением судебных актов о взыскании денежных средств в порядке субсидиарной ответственности главных распорядителей средств местного бюджета), судебных актов о присуждении компенсации за нарушение права на исполнение судебного акта в разумный срок за счет средств местного бюджета документы, указанные необходимые и предусмотренные пунктом  2 статьи 242.1 </w:t>
      </w:r>
      <w:r w:rsidRPr="00404135">
        <w:rPr>
          <w:sz w:val="28"/>
          <w:szCs w:val="28"/>
        </w:rPr>
        <w:lastRenderedPageBreak/>
        <w:t>Бюджетного кодекса Российской Федерации, направляются для</w:t>
      </w:r>
      <w:proofErr w:type="gramEnd"/>
      <w:r w:rsidRPr="00404135">
        <w:rPr>
          <w:sz w:val="28"/>
          <w:szCs w:val="28"/>
        </w:rPr>
        <w:t xml:space="preserve"> исполнения в финансовый орган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5. Администрация муниципального образования Бродецкий сельсовет, представляющая в суде интересы поселения, обязана в течение 10 дней после вынесения (принятия) судебного акта в окончательной форме направить должностному лицу финансового органа муниципального образования Бродецкий сельсовет информацию о результатах рассмотрения дела в суде, а также представить информацию о наличии оснований для обжалования судебного акта.</w:t>
      </w:r>
    </w:p>
    <w:p w:rsidR="00404135" w:rsidRPr="00404135" w:rsidRDefault="00404135" w:rsidP="00404135">
      <w:pPr>
        <w:ind w:firstLine="708"/>
        <w:jc w:val="both"/>
        <w:rPr>
          <w:sz w:val="28"/>
          <w:szCs w:val="28"/>
        </w:rPr>
      </w:pPr>
      <w:r w:rsidRPr="00404135">
        <w:rPr>
          <w:sz w:val="28"/>
          <w:szCs w:val="28"/>
        </w:rPr>
        <w:t>Указанная информация должна содержать следующие сведения:</w:t>
      </w:r>
    </w:p>
    <w:p w:rsidR="00404135" w:rsidRPr="00404135" w:rsidRDefault="00404135" w:rsidP="00404135">
      <w:pPr>
        <w:ind w:firstLine="708"/>
        <w:jc w:val="both"/>
        <w:rPr>
          <w:sz w:val="28"/>
          <w:szCs w:val="28"/>
        </w:rPr>
      </w:pPr>
      <w:r w:rsidRPr="00404135">
        <w:rPr>
          <w:sz w:val="28"/>
          <w:szCs w:val="28"/>
        </w:rPr>
        <w:t>1) наименование суда, вынесшего судебный акт;</w:t>
      </w:r>
    </w:p>
    <w:p w:rsidR="00404135" w:rsidRPr="00404135" w:rsidRDefault="00404135" w:rsidP="00404135">
      <w:pPr>
        <w:ind w:firstLine="708"/>
        <w:jc w:val="both"/>
        <w:rPr>
          <w:sz w:val="28"/>
          <w:szCs w:val="28"/>
        </w:rPr>
      </w:pPr>
      <w:r w:rsidRPr="00404135">
        <w:rPr>
          <w:sz w:val="28"/>
          <w:szCs w:val="28"/>
        </w:rPr>
        <w:t>2) дата вынесения судебного акта судом первой инстанции, номер дела;</w:t>
      </w:r>
    </w:p>
    <w:p w:rsidR="00404135" w:rsidRPr="00404135" w:rsidRDefault="00404135" w:rsidP="00404135">
      <w:pPr>
        <w:ind w:firstLine="708"/>
        <w:jc w:val="both"/>
        <w:rPr>
          <w:sz w:val="28"/>
          <w:szCs w:val="28"/>
        </w:rPr>
      </w:pPr>
      <w:r w:rsidRPr="00404135">
        <w:rPr>
          <w:sz w:val="28"/>
          <w:szCs w:val="28"/>
        </w:rPr>
        <w:t>3) наименование истца;</w:t>
      </w:r>
    </w:p>
    <w:p w:rsidR="00404135" w:rsidRPr="00404135" w:rsidRDefault="00404135" w:rsidP="00404135">
      <w:pPr>
        <w:ind w:firstLine="708"/>
        <w:jc w:val="both"/>
        <w:rPr>
          <w:sz w:val="28"/>
          <w:szCs w:val="28"/>
        </w:rPr>
      </w:pPr>
      <w:r w:rsidRPr="00404135">
        <w:rPr>
          <w:sz w:val="28"/>
          <w:szCs w:val="28"/>
        </w:rPr>
        <w:t>4) предмет спора (заявленное требование);</w:t>
      </w:r>
    </w:p>
    <w:p w:rsidR="00404135" w:rsidRPr="00404135" w:rsidRDefault="00404135" w:rsidP="00404135">
      <w:pPr>
        <w:ind w:firstLine="708"/>
        <w:jc w:val="both"/>
        <w:rPr>
          <w:sz w:val="28"/>
          <w:szCs w:val="28"/>
        </w:rPr>
      </w:pPr>
      <w:r w:rsidRPr="00404135">
        <w:rPr>
          <w:sz w:val="28"/>
          <w:szCs w:val="28"/>
        </w:rPr>
        <w:t>5) размер денежных сумм, в том числе размер неустойки (штрафа, пени), судебных расходов (государственная пошлина, судебные издержки, связанные с рассмотрением дела в суде), подлежащих взысканию за счет средств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6) наличие (отсутствие) оснований для обжалования судебного акта.</w:t>
      </w:r>
    </w:p>
    <w:p w:rsidR="00404135" w:rsidRPr="00404135" w:rsidRDefault="00404135" w:rsidP="00404135">
      <w:pPr>
        <w:ind w:firstLine="708"/>
        <w:jc w:val="both"/>
        <w:rPr>
          <w:sz w:val="28"/>
          <w:szCs w:val="28"/>
        </w:rPr>
      </w:pPr>
      <w:r w:rsidRPr="00404135">
        <w:rPr>
          <w:sz w:val="28"/>
          <w:szCs w:val="28"/>
        </w:rPr>
        <w:t xml:space="preserve">6. </w:t>
      </w:r>
      <w:proofErr w:type="gramStart"/>
      <w:r w:rsidRPr="00404135">
        <w:rPr>
          <w:sz w:val="28"/>
          <w:szCs w:val="28"/>
        </w:rPr>
        <w:t>При наличии оснований для обжалования судебного акта, а также в случае обжалования судебного акта иными участниками судебного процесса Администрация муниципального образования Бродецкий сельсовет в течение 10 дней после вынесения (принятия) судебного акта апелляционной, кассационной или надзорной инстанции в окончательной форме обязана представить должностному лицу финансового органа муниципального образования Бродецкий сельсовет информацию о результатах обжалования судебного акта.</w:t>
      </w:r>
      <w:proofErr w:type="gramEnd"/>
    </w:p>
    <w:p w:rsidR="00404135" w:rsidRPr="00404135" w:rsidRDefault="00404135" w:rsidP="00404135">
      <w:pPr>
        <w:ind w:firstLine="708"/>
        <w:jc w:val="both"/>
        <w:rPr>
          <w:sz w:val="28"/>
          <w:szCs w:val="28"/>
        </w:rPr>
      </w:pPr>
      <w:r w:rsidRPr="00404135">
        <w:rPr>
          <w:sz w:val="28"/>
          <w:szCs w:val="28"/>
        </w:rPr>
        <w:t>Указанная информация должна содержать следующие сведения:</w:t>
      </w:r>
    </w:p>
    <w:p w:rsidR="00404135" w:rsidRPr="00404135" w:rsidRDefault="00404135" w:rsidP="00404135">
      <w:pPr>
        <w:ind w:firstLine="708"/>
        <w:jc w:val="both"/>
        <w:rPr>
          <w:sz w:val="28"/>
          <w:szCs w:val="28"/>
        </w:rPr>
      </w:pPr>
      <w:r w:rsidRPr="00404135">
        <w:rPr>
          <w:sz w:val="28"/>
          <w:szCs w:val="28"/>
        </w:rPr>
        <w:t>1) наименование суда, вынесшего судебный акт;</w:t>
      </w:r>
    </w:p>
    <w:p w:rsidR="00404135" w:rsidRPr="00404135" w:rsidRDefault="00404135" w:rsidP="00404135">
      <w:pPr>
        <w:ind w:firstLine="708"/>
        <w:jc w:val="both"/>
        <w:rPr>
          <w:sz w:val="28"/>
          <w:szCs w:val="28"/>
        </w:rPr>
      </w:pPr>
      <w:r w:rsidRPr="00404135">
        <w:rPr>
          <w:sz w:val="28"/>
          <w:szCs w:val="28"/>
        </w:rPr>
        <w:t>2) дата вынесения судебного акта судом апелляционной (кассационной, надзорной) инстанции, номер дела;</w:t>
      </w:r>
    </w:p>
    <w:p w:rsidR="00404135" w:rsidRPr="00404135" w:rsidRDefault="00404135" w:rsidP="00404135">
      <w:pPr>
        <w:ind w:firstLine="708"/>
        <w:jc w:val="both"/>
        <w:rPr>
          <w:sz w:val="28"/>
          <w:szCs w:val="28"/>
        </w:rPr>
      </w:pPr>
      <w:r w:rsidRPr="00404135">
        <w:rPr>
          <w:sz w:val="28"/>
          <w:szCs w:val="28"/>
        </w:rPr>
        <w:t>3) выводы суда по результатам рассмотрения апелляционной (кассационной, надзорной) жалобы;</w:t>
      </w:r>
    </w:p>
    <w:p w:rsidR="00404135" w:rsidRPr="00404135" w:rsidRDefault="00404135" w:rsidP="00404135">
      <w:pPr>
        <w:ind w:firstLine="708"/>
        <w:jc w:val="both"/>
        <w:rPr>
          <w:sz w:val="28"/>
          <w:szCs w:val="28"/>
        </w:rPr>
      </w:pPr>
      <w:r w:rsidRPr="00404135">
        <w:rPr>
          <w:sz w:val="28"/>
          <w:szCs w:val="28"/>
        </w:rPr>
        <w:t>4) размер денежных сумм, в том числе размер неустойки (штрафа, пени), судебных расходов (государственная пошлина, судебные издержки, связанные с рассмотрением дела в суде), подлежащих взысканию за счет средств казны муниципального образования Бродецкий сельсовет по итогам рассмотрения дела в суде апелляционной (кассационной, надзорной) инстанции.</w:t>
      </w:r>
    </w:p>
    <w:p w:rsidR="00404135" w:rsidRPr="00404135" w:rsidRDefault="00404135" w:rsidP="00404135">
      <w:pPr>
        <w:ind w:firstLine="708"/>
        <w:jc w:val="both"/>
        <w:rPr>
          <w:sz w:val="28"/>
          <w:szCs w:val="28"/>
        </w:rPr>
      </w:pPr>
      <w:r w:rsidRPr="00404135">
        <w:rPr>
          <w:sz w:val="28"/>
          <w:szCs w:val="28"/>
        </w:rPr>
        <w:t>7. Информация представляется в произвольной письменной форме за подписью Главы администрации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Датой предоставления информации, указанной в пунктах 5 и 6 настоящей статьи Положения, считается дата ее получения финансовым органом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lastRenderedPageBreak/>
        <w:t>8. Исполнение судебных актов осуществляется за счет ассигнований, предусмотренных на эти цели решением о бюджете. При исполнении судебных актов в объемах, превышающих ассигнования, утвержденные решением о бюджете на эти цели, вносятся соответствующие изменения в сводную бюджетную роспись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9. Исполнение судебных актов производится в течение трех месяцев со дня поступления исполнительных документов на исполнение.</w:t>
      </w:r>
    </w:p>
    <w:p w:rsidR="00404135" w:rsidRPr="00404135" w:rsidRDefault="00404135" w:rsidP="00404135">
      <w:pPr>
        <w:ind w:firstLine="708"/>
        <w:jc w:val="both"/>
        <w:rPr>
          <w:sz w:val="28"/>
          <w:szCs w:val="28"/>
        </w:rPr>
      </w:pPr>
      <w:r w:rsidRPr="00404135">
        <w:rPr>
          <w:sz w:val="28"/>
          <w:szCs w:val="28"/>
        </w:rPr>
        <w:t>Исполнение судебных актов может быть приостановлено в соответствии с законодательством Российской Федерации.</w:t>
      </w:r>
    </w:p>
    <w:p w:rsidR="00404135" w:rsidRPr="00404135" w:rsidRDefault="00404135" w:rsidP="00404135">
      <w:pPr>
        <w:ind w:firstLine="708"/>
        <w:jc w:val="both"/>
        <w:rPr>
          <w:sz w:val="28"/>
          <w:szCs w:val="28"/>
        </w:rPr>
      </w:pPr>
      <w:r w:rsidRPr="00404135">
        <w:rPr>
          <w:sz w:val="28"/>
          <w:szCs w:val="28"/>
        </w:rPr>
        <w:t>В случае направления взыскателю или в суд уведомления об уточнении реквизитов банковского счета взыскателя течение срока, указанного в абзаце первом настоящего  пункта,  приостанавливается  на  срок,  предусмотренный пунктом 3.2 статьи 242.1 Бюджетного  кодекса Российской федерации.</w:t>
      </w:r>
    </w:p>
    <w:p w:rsidR="00404135" w:rsidRPr="00404135" w:rsidRDefault="00404135" w:rsidP="00404135">
      <w:pPr>
        <w:ind w:firstLine="708"/>
        <w:jc w:val="both"/>
        <w:rPr>
          <w:sz w:val="28"/>
          <w:szCs w:val="28"/>
        </w:rPr>
      </w:pPr>
      <w:r w:rsidRPr="00404135">
        <w:rPr>
          <w:sz w:val="28"/>
          <w:szCs w:val="28"/>
        </w:rPr>
        <w:t>10. В случае</w:t>
      </w:r>
      <w:proofErr w:type="gramStart"/>
      <w:r w:rsidRPr="00404135">
        <w:rPr>
          <w:sz w:val="28"/>
          <w:szCs w:val="28"/>
        </w:rPr>
        <w:t>,</w:t>
      </w:r>
      <w:proofErr w:type="gramEnd"/>
      <w:r w:rsidRPr="00404135">
        <w:rPr>
          <w:sz w:val="28"/>
          <w:szCs w:val="28"/>
        </w:rPr>
        <w:t xml:space="preserve"> если исполнительный документ предусматривает индексацию присужденной суммы либо иные виды расчетов, финансовый орган производит расчеты средств на выплаты по исполнительному документу в порядке, предусмотренном законодательством Российской Федерации или судебным актом.</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Статья 41. Составление и представление бюджетной отчетности </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Глава администрации муниципального образования Бродецкий сельсовет, осуществляющий функции руководителя финансового органа муниципального образования Бродецкий сельсовет, составляет и представляет в Администрацию муниципального образования Бродецкий сельсовет бюджетную отчетность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 xml:space="preserve">Бюджетная отчетность муниципального образования Бродецкий сельсовет является годовой. </w:t>
      </w:r>
    </w:p>
    <w:p w:rsidR="00404135" w:rsidRPr="00404135" w:rsidRDefault="00404135" w:rsidP="00404135">
      <w:pPr>
        <w:ind w:firstLine="708"/>
        <w:jc w:val="both"/>
        <w:rPr>
          <w:sz w:val="28"/>
          <w:szCs w:val="28"/>
        </w:rPr>
      </w:pPr>
      <w:r w:rsidRPr="00404135">
        <w:rPr>
          <w:sz w:val="28"/>
          <w:szCs w:val="28"/>
        </w:rPr>
        <w:t xml:space="preserve">2. Отчет об исполнении бюджета за первый квартал, полугодие и девять месяцев текущего финансового года утверждается Администрацией муниципального образования Бродецкий сельсовет и направляется в Совет депутатов муниципального образования Бродецкий сельсовет и контрольный орган в срок не позднее 20 дней после представления квартальной отчетности в Оренбургский район. </w:t>
      </w:r>
    </w:p>
    <w:p w:rsidR="00404135" w:rsidRPr="00404135" w:rsidRDefault="00404135" w:rsidP="00404135">
      <w:pPr>
        <w:ind w:firstLine="708"/>
        <w:jc w:val="both"/>
        <w:rPr>
          <w:sz w:val="28"/>
          <w:szCs w:val="28"/>
        </w:rPr>
      </w:pPr>
      <w:r w:rsidRPr="00404135">
        <w:rPr>
          <w:sz w:val="28"/>
          <w:szCs w:val="28"/>
        </w:rPr>
        <w:t>3. Годовой отчет об исполнении бюджета подлежит рассмотрению и утверждению решением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Статья 42. Внешняя проверка годового отчета об исполнении  бюджета </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Годовой отчет об исполнении бюджета до его рассмотрения в Совет депутатов муниципального образования Бродецкий сельсовет подлежит </w:t>
      </w:r>
      <w:r w:rsidRPr="00404135">
        <w:rPr>
          <w:sz w:val="28"/>
          <w:szCs w:val="28"/>
        </w:rPr>
        <w:lastRenderedPageBreak/>
        <w:t>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404135" w:rsidRPr="00404135" w:rsidRDefault="00404135" w:rsidP="00404135">
      <w:pPr>
        <w:ind w:firstLine="708"/>
        <w:jc w:val="both"/>
        <w:rPr>
          <w:sz w:val="28"/>
          <w:szCs w:val="28"/>
        </w:rPr>
      </w:pPr>
      <w:r w:rsidRPr="00404135">
        <w:rPr>
          <w:sz w:val="28"/>
          <w:szCs w:val="28"/>
        </w:rPr>
        <w:t>Внешняя проверка годового отчета об исполнении бюджета осуществляется контрольным органом в порядке, установленном Бюджетным кодексом Российской Федерации с соблюдением требований федерального законодательства.</w:t>
      </w:r>
    </w:p>
    <w:p w:rsidR="00404135" w:rsidRPr="00404135" w:rsidRDefault="00404135" w:rsidP="00404135">
      <w:pPr>
        <w:ind w:firstLine="708"/>
        <w:jc w:val="both"/>
        <w:rPr>
          <w:sz w:val="28"/>
          <w:szCs w:val="28"/>
        </w:rPr>
      </w:pPr>
      <w:r w:rsidRPr="00404135">
        <w:rPr>
          <w:sz w:val="28"/>
          <w:szCs w:val="28"/>
        </w:rPr>
        <w:t>2. Администрация муниципального образования Бродецкий сельсовет представляет годовой отчет об исполнении бюджета для подготовки заключения на него не позднее 1 апреля текущего года. Подготовка заключения на годовой отчет об исполнении  бюджета проводится в срок, не превышающий один месяц.</w:t>
      </w:r>
    </w:p>
    <w:p w:rsidR="00404135" w:rsidRPr="00404135" w:rsidRDefault="00404135" w:rsidP="00404135">
      <w:pPr>
        <w:ind w:firstLine="708"/>
        <w:jc w:val="both"/>
        <w:rPr>
          <w:sz w:val="28"/>
          <w:szCs w:val="28"/>
        </w:rPr>
      </w:pPr>
      <w:r w:rsidRPr="00404135">
        <w:rPr>
          <w:sz w:val="28"/>
          <w:szCs w:val="28"/>
        </w:rPr>
        <w:t>3. Контрольный орган готовит заключение на годовой отчет об исполнении бюджета с учетом данных внешней проверки годовой бюджетной отчетности главных администраторов бюджетных средств и не позднее 1 апреля  текущего года направляет его в Совет депутатов муниципального образования Бродецкий сельсовет и Администрацию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43. Представление годового отчета об исполнении бюджета в Совет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Годовой отчет об исполнении бюджета представляется Администрацией муниципального образования Бродецкий сельсовет в Совет депутатов муниципального образования Бродецкий сельсовет не позднее 1 мая текущего года.</w:t>
      </w:r>
    </w:p>
    <w:p w:rsidR="00404135" w:rsidRPr="00404135" w:rsidRDefault="00404135" w:rsidP="00404135">
      <w:pPr>
        <w:ind w:firstLine="708"/>
        <w:jc w:val="both"/>
        <w:rPr>
          <w:sz w:val="28"/>
          <w:szCs w:val="28"/>
        </w:rPr>
      </w:pPr>
      <w:r w:rsidRPr="00404135">
        <w:rPr>
          <w:sz w:val="28"/>
          <w:szCs w:val="28"/>
        </w:rPr>
        <w:t>2. Одновременно с годовым отчетом об исполнении бюджета Администрацией муниципального образования Бродецкий сельсовет представляются:</w:t>
      </w:r>
    </w:p>
    <w:p w:rsidR="00404135" w:rsidRPr="00404135" w:rsidRDefault="00404135" w:rsidP="00404135">
      <w:pPr>
        <w:ind w:firstLine="708"/>
        <w:jc w:val="both"/>
        <w:rPr>
          <w:sz w:val="28"/>
          <w:szCs w:val="28"/>
        </w:rPr>
      </w:pPr>
      <w:r w:rsidRPr="00404135">
        <w:rPr>
          <w:sz w:val="28"/>
          <w:szCs w:val="28"/>
        </w:rPr>
        <w:t>проект решения об утверждении исполнения бюджета;</w:t>
      </w:r>
    </w:p>
    <w:p w:rsidR="00404135" w:rsidRPr="00404135" w:rsidRDefault="00404135" w:rsidP="00404135">
      <w:pPr>
        <w:ind w:firstLine="708"/>
        <w:jc w:val="both"/>
        <w:rPr>
          <w:sz w:val="28"/>
          <w:szCs w:val="28"/>
        </w:rPr>
      </w:pPr>
      <w:r w:rsidRPr="00404135">
        <w:rPr>
          <w:sz w:val="28"/>
          <w:szCs w:val="28"/>
        </w:rPr>
        <w:t>баланс исполнения бюджета;</w:t>
      </w:r>
    </w:p>
    <w:p w:rsidR="00404135" w:rsidRPr="00404135" w:rsidRDefault="00404135" w:rsidP="00404135">
      <w:pPr>
        <w:ind w:firstLine="708"/>
        <w:jc w:val="both"/>
        <w:rPr>
          <w:sz w:val="28"/>
          <w:szCs w:val="28"/>
        </w:rPr>
      </w:pPr>
      <w:r w:rsidRPr="00404135">
        <w:rPr>
          <w:sz w:val="28"/>
          <w:szCs w:val="28"/>
        </w:rPr>
        <w:t>отчет о финансовых результатах деятельности;</w:t>
      </w:r>
    </w:p>
    <w:p w:rsidR="00404135" w:rsidRPr="00404135" w:rsidRDefault="00404135" w:rsidP="00404135">
      <w:pPr>
        <w:ind w:firstLine="708"/>
        <w:jc w:val="both"/>
        <w:rPr>
          <w:sz w:val="28"/>
          <w:szCs w:val="28"/>
        </w:rPr>
      </w:pPr>
      <w:r w:rsidRPr="00404135">
        <w:rPr>
          <w:sz w:val="28"/>
          <w:szCs w:val="28"/>
        </w:rPr>
        <w:t>отчет о движении денежных средств;</w:t>
      </w:r>
    </w:p>
    <w:p w:rsidR="00404135" w:rsidRPr="00404135" w:rsidRDefault="00404135" w:rsidP="00404135">
      <w:pPr>
        <w:ind w:firstLine="708"/>
        <w:jc w:val="both"/>
        <w:rPr>
          <w:sz w:val="28"/>
          <w:szCs w:val="28"/>
        </w:rPr>
      </w:pPr>
      <w:r w:rsidRPr="00404135">
        <w:rPr>
          <w:sz w:val="28"/>
          <w:szCs w:val="28"/>
        </w:rPr>
        <w:t>пояснительная записка;</w:t>
      </w:r>
    </w:p>
    <w:p w:rsidR="00404135" w:rsidRPr="00404135" w:rsidRDefault="00404135" w:rsidP="00404135">
      <w:pPr>
        <w:ind w:firstLine="708"/>
        <w:jc w:val="both"/>
        <w:rPr>
          <w:sz w:val="28"/>
          <w:szCs w:val="28"/>
        </w:rPr>
      </w:pPr>
      <w:r w:rsidRPr="00404135">
        <w:rPr>
          <w:sz w:val="28"/>
          <w:szCs w:val="28"/>
        </w:rPr>
        <w:t>отчеты об использовании ассигнований резервного фонда, о состоянии муниципального внутреннего долга муниципального образования Бродецкий сельсовет на начало и конец отчетного финансового года;</w:t>
      </w:r>
    </w:p>
    <w:p w:rsidR="00404135" w:rsidRPr="00404135" w:rsidRDefault="00404135" w:rsidP="00404135">
      <w:pPr>
        <w:ind w:firstLine="708"/>
        <w:jc w:val="both"/>
        <w:rPr>
          <w:sz w:val="28"/>
          <w:szCs w:val="28"/>
        </w:rPr>
      </w:pPr>
      <w:r w:rsidRPr="00404135">
        <w:rPr>
          <w:sz w:val="28"/>
          <w:szCs w:val="28"/>
        </w:rPr>
        <w:t>информация об использовании ассигнований дорожного фонда муниципального образования Бродецкий сельсовет в прошедшем финансовом году;</w:t>
      </w:r>
    </w:p>
    <w:p w:rsidR="00404135" w:rsidRPr="00404135" w:rsidRDefault="00404135" w:rsidP="00404135">
      <w:pPr>
        <w:ind w:firstLine="708"/>
        <w:jc w:val="both"/>
        <w:rPr>
          <w:sz w:val="28"/>
          <w:szCs w:val="28"/>
        </w:rPr>
      </w:pPr>
      <w:r w:rsidRPr="00404135">
        <w:rPr>
          <w:sz w:val="28"/>
          <w:szCs w:val="28"/>
        </w:rPr>
        <w:t>отчет о выполнении программы муниципальных гарантий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отчет о муниципальных внутренних заимствованиях муниципального образования Бродецкий сельсовет по видам заимствований;</w:t>
      </w:r>
    </w:p>
    <w:p w:rsidR="00404135" w:rsidRPr="00404135" w:rsidRDefault="00404135" w:rsidP="00404135">
      <w:pPr>
        <w:ind w:firstLine="708"/>
        <w:jc w:val="both"/>
        <w:rPr>
          <w:sz w:val="28"/>
          <w:szCs w:val="28"/>
        </w:rPr>
      </w:pPr>
      <w:r w:rsidRPr="00404135">
        <w:rPr>
          <w:sz w:val="28"/>
          <w:szCs w:val="28"/>
        </w:rPr>
        <w:lastRenderedPageBreak/>
        <w:t>реестр объектов муниципальной собственности муниципального образования Бродецкий сельсовет на первый и последний день отчетного финансового года;</w:t>
      </w:r>
    </w:p>
    <w:p w:rsidR="00404135" w:rsidRPr="00404135" w:rsidRDefault="00404135" w:rsidP="00404135">
      <w:pPr>
        <w:ind w:firstLine="708"/>
        <w:jc w:val="both"/>
        <w:rPr>
          <w:sz w:val="28"/>
          <w:szCs w:val="28"/>
        </w:rPr>
      </w:pPr>
      <w:r w:rsidRPr="00404135">
        <w:rPr>
          <w:sz w:val="28"/>
          <w:szCs w:val="28"/>
        </w:rPr>
        <w:t>отчет об исполнении муниципальных программ с оценкой эффективности их реализации;</w:t>
      </w:r>
    </w:p>
    <w:p w:rsidR="00404135" w:rsidRPr="00404135" w:rsidRDefault="00404135" w:rsidP="00404135">
      <w:pPr>
        <w:ind w:firstLine="708"/>
        <w:jc w:val="both"/>
        <w:rPr>
          <w:sz w:val="28"/>
          <w:szCs w:val="28"/>
        </w:rPr>
      </w:pPr>
      <w:r w:rsidRPr="00404135">
        <w:rPr>
          <w:sz w:val="28"/>
          <w:szCs w:val="28"/>
        </w:rPr>
        <w:t>отчет о результатах приватизации;</w:t>
      </w:r>
    </w:p>
    <w:p w:rsidR="00404135" w:rsidRPr="00404135" w:rsidRDefault="00404135" w:rsidP="00404135">
      <w:pPr>
        <w:ind w:firstLine="708"/>
        <w:jc w:val="both"/>
        <w:rPr>
          <w:sz w:val="28"/>
          <w:szCs w:val="28"/>
        </w:rPr>
      </w:pPr>
      <w:r w:rsidRPr="00404135">
        <w:rPr>
          <w:sz w:val="28"/>
          <w:szCs w:val="28"/>
        </w:rPr>
        <w:t>информация о поступлении доходов от сдачи в аренду имущества, находящегося в муниципальной собственности муниципального образования Бродецкий сельсовет и переданного в оперативное управление казенным учреждениям, по главным распорядителям средств бюджета;</w:t>
      </w:r>
      <w:r w:rsidRPr="00404135">
        <w:rPr>
          <w:sz w:val="28"/>
          <w:szCs w:val="28"/>
        </w:rPr>
        <w:cr/>
      </w:r>
    </w:p>
    <w:p w:rsidR="00404135" w:rsidRPr="00404135" w:rsidRDefault="00404135" w:rsidP="00404135">
      <w:pPr>
        <w:ind w:firstLine="708"/>
        <w:jc w:val="both"/>
        <w:rPr>
          <w:sz w:val="28"/>
          <w:szCs w:val="28"/>
        </w:rPr>
      </w:pPr>
      <w:r w:rsidRPr="00404135">
        <w:rPr>
          <w:sz w:val="28"/>
          <w:szCs w:val="28"/>
        </w:rPr>
        <w:t>информация о доходах муниципальных учреждений (за исключением казенных) в виде поступлений от оказания учреждениями услуг (выполнения работ), относящихся в соответствии с уставами учреждений к основным видам деятельности, оказание (выполнение) которых для физических и юридических лиц осуществляется на платной основе, а также поступлений от иной приносящей доход деятельности.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Статья 44. Утверждение годового отчета об исполнении бюджета </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Решением Совета депутатов муниципального образования Бродецкий сельсовет об утверждении исполнения бюджета утверждается отчет об исполнении бюджета с указанием общего объема доходов, расходов и дефицита (профицита) бюджета.</w:t>
      </w:r>
    </w:p>
    <w:p w:rsidR="00404135" w:rsidRPr="00404135" w:rsidRDefault="00404135" w:rsidP="00404135">
      <w:pPr>
        <w:ind w:firstLine="708"/>
        <w:jc w:val="both"/>
        <w:rPr>
          <w:sz w:val="28"/>
          <w:szCs w:val="28"/>
        </w:rPr>
      </w:pPr>
      <w:r w:rsidRPr="00404135">
        <w:rPr>
          <w:sz w:val="28"/>
          <w:szCs w:val="28"/>
        </w:rPr>
        <w:t>2. Отдельными приложениями к решению Совета депутатов муниципального образования Бродецкий сельсовет об утверждении исполнения бюджета за отчетный финансовый год утверждаются показатели:</w:t>
      </w:r>
    </w:p>
    <w:p w:rsidR="00404135" w:rsidRPr="00404135" w:rsidRDefault="00404135" w:rsidP="00404135">
      <w:pPr>
        <w:ind w:firstLine="708"/>
        <w:jc w:val="both"/>
        <w:rPr>
          <w:sz w:val="28"/>
          <w:szCs w:val="28"/>
        </w:rPr>
      </w:pPr>
      <w:r w:rsidRPr="00404135">
        <w:rPr>
          <w:sz w:val="28"/>
          <w:szCs w:val="28"/>
        </w:rPr>
        <w:t>доходов  бюджета по кодам классификации доходов бюджетов;</w:t>
      </w:r>
    </w:p>
    <w:p w:rsidR="00404135" w:rsidRPr="00404135" w:rsidRDefault="00404135" w:rsidP="00404135">
      <w:pPr>
        <w:ind w:firstLine="708"/>
        <w:jc w:val="both"/>
        <w:rPr>
          <w:sz w:val="28"/>
          <w:szCs w:val="28"/>
        </w:rPr>
      </w:pPr>
      <w:r w:rsidRPr="00404135">
        <w:rPr>
          <w:sz w:val="28"/>
          <w:szCs w:val="28"/>
        </w:rPr>
        <w:t>расходов  бюджета по ведомственной структуре расходов бюджета;</w:t>
      </w:r>
    </w:p>
    <w:p w:rsidR="00404135" w:rsidRPr="00404135" w:rsidRDefault="00404135" w:rsidP="00404135">
      <w:pPr>
        <w:ind w:firstLine="708"/>
        <w:jc w:val="both"/>
        <w:rPr>
          <w:sz w:val="28"/>
          <w:szCs w:val="28"/>
        </w:rPr>
      </w:pPr>
      <w:r w:rsidRPr="00404135">
        <w:rPr>
          <w:sz w:val="28"/>
          <w:szCs w:val="28"/>
        </w:rPr>
        <w:t>расходов бюджета по разделам, подразделам классификации расходов бюджетов;</w:t>
      </w:r>
    </w:p>
    <w:p w:rsidR="00404135" w:rsidRPr="00404135" w:rsidRDefault="00404135" w:rsidP="00404135">
      <w:pPr>
        <w:ind w:firstLine="708"/>
        <w:jc w:val="both"/>
        <w:rPr>
          <w:sz w:val="28"/>
          <w:szCs w:val="28"/>
        </w:rPr>
      </w:pPr>
      <w:r w:rsidRPr="00404135">
        <w:rPr>
          <w:sz w:val="28"/>
          <w:szCs w:val="28"/>
        </w:rPr>
        <w:t xml:space="preserve">источников финансирования дефицита бюджета по кодам </w:t>
      </w:r>
      <w:proofErr w:type="gramStart"/>
      <w:r w:rsidRPr="00404135">
        <w:rPr>
          <w:sz w:val="28"/>
          <w:szCs w:val="28"/>
        </w:rPr>
        <w:t>классификации источников финансирования дефицитов бюджетов</w:t>
      </w:r>
      <w:proofErr w:type="gramEnd"/>
      <w:r w:rsidRPr="00404135">
        <w:rPr>
          <w:sz w:val="28"/>
          <w:szCs w:val="28"/>
        </w:rPr>
        <w:t>;</w:t>
      </w:r>
    </w:p>
    <w:p w:rsidR="00404135" w:rsidRPr="00404135" w:rsidRDefault="00404135" w:rsidP="00404135">
      <w:pPr>
        <w:ind w:firstLine="708"/>
        <w:jc w:val="both"/>
        <w:rPr>
          <w:sz w:val="28"/>
          <w:szCs w:val="28"/>
        </w:rPr>
      </w:pPr>
      <w:r w:rsidRPr="00404135">
        <w:rPr>
          <w:sz w:val="28"/>
          <w:szCs w:val="28"/>
        </w:rPr>
        <w:t>иные показатели, установленные муниципальным правовым актом Совета депутатов муниципального образования Бродецкий сельсовет для решения об исполнении бюджета.</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45. Рассмотрение и утверждение годового отчета об исполнении бюджета Совета депутатов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По результатам рассмотрения годового отчета об исполнении  бюджета Совета депутатов муниципального образования Бродецкий сельсовет принимает решение об утверждении либо отклонении решения об исполнении  бюджета.</w:t>
      </w:r>
    </w:p>
    <w:p w:rsidR="00404135" w:rsidRPr="00404135" w:rsidRDefault="00404135" w:rsidP="00404135">
      <w:pPr>
        <w:ind w:firstLine="708"/>
        <w:jc w:val="both"/>
        <w:rPr>
          <w:sz w:val="28"/>
          <w:szCs w:val="28"/>
        </w:rPr>
      </w:pPr>
      <w:r w:rsidRPr="00404135">
        <w:rPr>
          <w:sz w:val="28"/>
          <w:szCs w:val="28"/>
        </w:rPr>
        <w:lastRenderedPageBreak/>
        <w:t>2. В случае отклонения Советом депутатов муниципального образования Бродецкий сельсовет отчета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404135" w:rsidRPr="00404135" w:rsidRDefault="00404135" w:rsidP="00404135">
      <w:pPr>
        <w:ind w:firstLine="708"/>
        <w:jc w:val="both"/>
        <w:rPr>
          <w:sz w:val="28"/>
          <w:szCs w:val="28"/>
        </w:rPr>
      </w:pPr>
      <w:r w:rsidRPr="00404135">
        <w:rPr>
          <w:sz w:val="28"/>
          <w:szCs w:val="28"/>
        </w:rPr>
        <w:t>3. Рассмотрение повторно представленного проекта решения об утверждении исполнения бюджета производится Советом депутатов муниципального образования Бродецкий сельсовет в порядке, предусмотренном для первичного рассмотрения.</w:t>
      </w:r>
    </w:p>
    <w:p w:rsidR="00404135" w:rsidRPr="00404135" w:rsidRDefault="00404135" w:rsidP="00404135">
      <w:pPr>
        <w:ind w:firstLine="708"/>
        <w:jc w:val="both"/>
        <w:rPr>
          <w:sz w:val="28"/>
          <w:szCs w:val="28"/>
        </w:rPr>
      </w:pPr>
      <w:r w:rsidRPr="00404135">
        <w:rPr>
          <w:sz w:val="28"/>
          <w:szCs w:val="28"/>
        </w:rPr>
        <w:t>4. Решение Совета депутатов муниципального образования Бродецкий сельсовет об утверждении годового отчета об исполнении бюджета подлежит официальному опубликованию.</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Раздел 7. Муниципальный финансовый контроль и бюджетные меры принуждения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46. Виды муниципального финансового контроля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 xml:space="preserve">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поселения, а также соблюдения условий муниципальных контрактов, договоров (соглашений) о предоставлении средств из бюджета муниципального образования Бродецкий сельсовет. </w:t>
      </w:r>
    </w:p>
    <w:p w:rsidR="00404135" w:rsidRPr="00404135" w:rsidRDefault="00404135" w:rsidP="00404135">
      <w:pPr>
        <w:ind w:firstLine="708"/>
        <w:jc w:val="both"/>
        <w:rPr>
          <w:sz w:val="28"/>
          <w:szCs w:val="28"/>
        </w:rPr>
      </w:pPr>
      <w:r w:rsidRPr="00404135">
        <w:rPr>
          <w:sz w:val="28"/>
          <w:szCs w:val="28"/>
        </w:rPr>
        <w:t xml:space="preserve">Муниципальный финансовый контроль подразделяется </w:t>
      </w:r>
      <w:proofErr w:type="gramStart"/>
      <w:r w:rsidRPr="00404135">
        <w:rPr>
          <w:sz w:val="28"/>
          <w:szCs w:val="28"/>
        </w:rPr>
        <w:t>на</w:t>
      </w:r>
      <w:proofErr w:type="gramEnd"/>
      <w:r w:rsidRPr="00404135">
        <w:rPr>
          <w:sz w:val="28"/>
          <w:szCs w:val="28"/>
        </w:rPr>
        <w:t xml:space="preserve"> внешний и внутренний, предварительный и последующий.</w:t>
      </w:r>
    </w:p>
    <w:p w:rsidR="00404135" w:rsidRPr="00404135" w:rsidRDefault="00404135" w:rsidP="00404135">
      <w:pPr>
        <w:ind w:firstLine="708"/>
        <w:jc w:val="both"/>
        <w:rPr>
          <w:sz w:val="28"/>
          <w:szCs w:val="28"/>
        </w:rPr>
      </w:pPr>
      <w:r w:rsidRPr="00404135">
        <w:rPr>
          <w:sz w:val="28"/>
          <w:szCs w:val="28"/>
        </w:rPr>
        <w:t xml:space="preserve">2. Внешний муниципальный финансовый контроль является контрольной деятельностью контрольного органа. </w:t>
      </w:r>
    </w:p>
    <w:p w:rsidR="00404135" w:rsidRPr="00404135" w:rsidRDefault="00404135" w:rsidP="00404135">
      <w:pPr>
        <w:ind w:firstLine="708"/>
        <w:jc w:val="both"/>
        <w:rPr>
          <w:sz w:val="28"/>
          <w:szCs w:val="28"/>
        </w:rPr>
      </w:pPr>
      <w:r w:rsidRPr="00404135">
        <w:rPr>
          <w:sz w:val="28"/>
          <w:szCs w:val="28"/>
        </w:rPr>
        <w:t>3. Внутренний муниципальный финансовый контроль является контрольной деятельностью Администрации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4. Предварительный контроль осуществляется в целях предупреждения и пресечения бюджетных нарушений в процессе исполнения бюджета поселения.</w:t>
      </w:r>
    </w:p>
    <w:p w:rsidR="00404135" w:rsidRPr="00404135" w:rsidRDefault="00404135" w:rsidP="00404135">
      <w:pPr>
        <w:ind w:firstLine="708"/>
        <w:jc w:val="both"/>
        <w:rPr>
          <w:sz w:val="28"/>
          <w:szCs w:val="28"/>
        </w:rPr>
      </w:pPr>
      <w:r w:rsidRPr="00404135">
        <w:rPr>
          <w:sz w:val="28"/>
          <w:szCs w:val="28"/>
        </w:rPr>
        <w:t>5. Последующий контроль осуществляется по результатам исполнения бюджета поселения  в целях установления законности его исполнения, достоверности учета и отчетности.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47. Объекты муниципального финансового контроля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Объектами муниципального финансового контроля (далее - объекты контроля) являются:</w:t>
      </w:r>
    </w:p>
    <w:p w:rsidR="00404135" w:rsidRPr="00404135" w:rsidRDefault="00404135" w:rsidP="00404135">
      <w:pPr>
        <w:ind w:firstLine="708"/>
        <w:jc w:val="both"/>
        <w:rPr>
          <w:sz w:val="28"/>
          <w:szCs w:val="28"/>
        </w:rPr>
      </w:pPr>
      <w:r w:rsidRPr="00404135">
        <w:rPr>
          <w:sz w:val="28"/>
          <w:szCs w:val="28"/>
        </w:rPr>
        <w:t xml:space="preserve">1) главные распорядители (распорядители), получатели бюджетных средств, главные администраторы (администраторы) доходов бюджета </w:t>
      </w:r>
      <w:r w:rsidRPr="00404135">
        <w:rPr>
          <w:sz w:val="28"/>
          <w:szCs w:val="28"/>
        </w:rPr>
        <w:lastRenderedPageBreak/>
        <w:t>муниципального образования Бродецкий сельсовет, главные администраторы (администраторы) источников финансирования дефицита бюджета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2) финансовый орган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3) муниципальные учреждения;</w:t>
      </w:r>
    </w:p>
    <w:p w:rsidR="00404135" w:rsidRPr="00404135" w:rsidRDefault="00404135" w:rsidP="00404135">
      <w:pPr>
        <w:ind w:firstLine="708"/>
        <w:jc w:val="both"/>
        <w:rPr>
          <w:sz w:val="28"/>
          <w:szCs w:val="28"/>
        </w:rPr>
      </w:pPr>
      <w:r w:rsidRPr="00404135">
        <w:rPr>
          <w:sz w:val="28"/>
          <w:szCs w:val="28"/>
        </w:rPr>
        <w:t>4) муниципальные унитарные предприятия;</w:t>
      </w:r>
    </w:p>
    <w:p w:rsidR="00404135" w:rsidRPr="00404135" w:rsidRDefault="00404135" w:rsidP="00404135">
      <w:pPr>
        <w:ind w:firstLine="708"/>
        <w:jc w:val="both"/>
        <w:rPr>
          <w:sz w:val="28"/>
          <w:szCs w:val="28"/>
        </w:rPr>
      </w:pPr>
      <w:r w:rsidRPr="00404135">
        <w:rPr>
          <w:sz w:val="28"/>
          <w:szCs w:val="28"/>
        </w:rPr>
        <w:t>5) хозяйственные товарищества и общества с участием муниципального образования Бродецкий сельсовет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404135" w:rsidRPr="00404135" w:rsidRDefault="00404135" w:rsidP="00404135">
      <w:pPr>
        <w:ind w:firstLine="708"/>
        <w:jc w:val="both"/>
        <w:rPr>
          <w:sz w:val="28"/>
          <w:szCs w:val="28"/>
        </w:rPr>
      </w:pPr>
      <w:r w:rsidRPr="00404135">
        <w:rPr>
          <w:sz w:val="28"/>
          <w:szCs w:val="28"/>
        </w:rPr>
        <w:t xml:space="preserve">6) юридические лица (за исключением муниципальных учреждений, муниципальных унитарных предприятий, хозяйственных товариществ и обществ с участием муниципального образования Бродецкий сельсовет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 </w:t>
      </w:r>
    </w:p>
    <w:p w:rsidR="00404135" w:rsidRPr="00404135" w:rsidRDefault="00404135" w:rsidP="00404135">
      <w:pPr>
        <w:ind w:firstLine="708"/>
        <w:jc w:val="both"/>
        <w:rPr>
          <w:sz w:val="28"/>
          <w:szCs w:val="28"/>
        </w:rPr>
      </w:pPr>
      <w:r w:rsidRPr="00404135">
        <w:rPr>
          <w:sz w:val="28"/>
          <w:szCs w:val="28"/>
        </w:rPr>
        <w:t>- получателями средств из бюджета поселения на основании договоров (соглашений) о предоставлении средств из бюджета поселения и (или) муниципальных контрактов, кредиты, обеспеченные государственными и муниципальными гарантиями;</w:t>
      </w:r>
    </w:p>
    <w:p w:rsidR="00404135" w:rsidRPr="00404135" w:rsidRDefault="00404135" w:rsidP="00404135">
      <w:pPr>
        <w:ind w:firstLine="708"/>
        <w:jc w:val="both"/>
        <w:rPr>
          <w:sz w:val="28"/>
          <w:szCs w:val="28"/>
        </w:rPr>
      </w:pPr>
      <w:r w:rsidRPr="00404135">
        <w:rPr>
          <w:sz w:val="28"/>
          <w:szCs w:val="28"/>
        </w:rPr>
        <w:t>- исполнителями (поставщиками, подрядчиками) по договорам (соглашениям), заключенным в целях исполнения договоров (соглашений) о предоставлении средств из бюджета поселения и (или) муниципальных контрактов, которым в соответствии с федеральными законами открыты лицевые счета в финансовом органе муниципального образования Бродецкий сельсовет;</w:t>
      </w:r>
    </w:p>
    <w:p w:rsidR="00404135" w:rsidRPr="00404135" w:rsidRDefault="00404135" w:rsidP="00404135">
      <w:pPr>
        <w:ind w:firstLine="708"/>
        <w:jc w:val="both"/>
        <w:rPr>
          <w:sz w:val="28"/>
          <w:szCs w:val="28"/>
        </w:rPr>
      </w:pPr>
      <w:r w:rsidRPr="00404135">
        <w:rPr>
          <w:sz w:val="28"/>
          <w:szCs w:val="28"/>
        </w:rPr>
        <w:t>7) кредитные организации, осуществляющие отдельные операции со средствами бюджета муниципального образования Бродецкий сельсовет, в части соблюдения ими условий договоров (соглашений) о предоставлении средств из бюджета муниципального образования Бродецкий сельсовет.</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48. Методы муниципального финансового контроля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Органы муниципального финансового контроля используют следующие методы финансового контроля: проверка, ревизия, обследование.</w:t>
      </w:r>
    </w:p>
    <w:p w:rsidR="00404135" w:rsidRPr="00404135" w:rsidRDefault="00404135" w:rsidP="00404135">
      <w:pPr>
        <w:ind w:firstLine="708"/>
        <w:jc w:val="both"/>
        <w:rPr>
          <w:sz w:val="28"/>
          <w:szCs w:val="28"/>
        </w:rPr>
      </w:pPr>
      <w:r w:rsidRPr="00404135">
        <w:rPr>
          <w:sz w:val="28"/>
          <w:szCs w:val="28"/>
        </w:rPr>
        <w:t>2. Проверка в целях осуществления муниципального финансового контроля -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отчетности, бухгалтерской (финансовой) отчетности в отношении деятельности объекта контроля за определенный период.</w:t>
      </w:r>
    </w:p>
    <w:p w:rsidR="00404135" w:rsidRPr="00404135" w:rsidRDefault="00404135" w:rsidP="00404135">
      <w:pPr>
        <w:ind w:firstLine="708"/>
        <w:jc w:val="both"/>
        <w:rPr>
          <w:sz w:val="28"/>
          <w:szCs w:val="28"/>
        </w:rPr>
      </w:pPr>
      <w:r w:rsidRPr="00404135">
        <w:rPr>
          <w:sz w:val="28"/>
          <w:szCs w:val="28"/>
        </w:rPr>
        <w:lastRenderedPageBreak/>
        <w:t>Проверки подразделяются на камеральные и выездные, в том числе встречные проверки.</w:t>
      </w:r>
    </w:p>
    <w:p w:rsidR="00404135" w:rsidRPr="00404135" w:rsidRDefault="00404135" w:rsidP="00404135">
      <w:pPr>
        <w:ind w:firstLine="708"/>
        <w:jc w:val="both"/>
        <w:rPr>
          <w:sz w:val="28"/>
          <w:szCs w:val="28"/>
        </w:rPr>
      </w:pPr>
      <w:r w:rsidRPr="00404135">
        <w:rPr>
          <w:sz w:val="28"/>
          <w:szCs w:val="28"/>
        </w:rPr>
        <w:t>Под камеральными проверками в целях осуществления муниципального финансового контроля понимаются проверки, проводимые по месту нахождения органа муниципального финансового контроля на основании бюджетной отчетности, бухгалтерской (финансовой) отчетности и иных документов, представленных по его запросу.</w:t>
      </w:r>
    </w:p>
    <w:p w:rsidR="00404135" w:rsidRPr="00404135" w:rsidRDefault="00404135" w:rsidP="00404135">
      <w:pPr>
        <w:ind w:firstLine="708"/>
        <w:jc w:val="both"/>
        <w:rPr>
          <w:sz w:val="28"/>
          <w:szCs w:val="28"/>
        </w:rPr>
      </w:pPr>
      <w:r w:rsidRPr="00404135">
        <w:rPr>
          <w:sz w:val="28"/>
          <w:szCs w:val="28"/>
        </w:rPr>
        <w:t>Под выездными проверками в целях осуществления муниципального финансового контроля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отчетности, бухгалтерской (финансовой) отчетности и первичных документов.</w:t>
      </w:r>
    </w:p>
    <w:p w:rsidR="00404135" w:rsidRPr="00404135" w:rsidRDefault="00404135" w:rsidP="00404135">
      <w:pPr>
        <w:ind w:firstLine="708"/>
        <w:jc w:val="both"/>
        <w:rPr>
          <w:sz w:val="28"/>
          <w:szCs w:val="28"/>
        </w:rPr>
      </w:pPr>
      <w:r w:rsidRPr="00404135">
        <w:rPr>
          <w:sz w:val="28"/>
          <w:szCs w:val="28"/>
        </w:rPr>
        <w:t>Под встречными проверками в целях осуществления муниципального финансового контроля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404135" w:rsidRPr="00404135" w:rsidRDefault="00404135" w:rsidP="00404135">
      <w:pPr>
        <w:ind w:firstLine="708"/>
        <w:jc w:val="both"/>
        <w:rPr>
          <w:sz w:val="28"/>
          <w:szCs w:val="28"/>
        </w:rPr>
      </w:pPr>
      <w:r w:rsidRPr="00404135">
        <w:rPr>
          <w:sz w:val="28"/>
          <w:szCs w:val="28"/>
        </w:rPr>
        <w:t>3. Ревизия в целях осуществления муниципального финансового контроля -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отчетности, бухгалтерской (финансовой) отчетности.</w:t>
      </w:r>
    </w:p>
    <w:p w:rsidR="00404135" w:rsidRPr="00404135" w:rsidRDefault="00404135" w:rsidP="00404135">
      <w:pPr>
        <w:ind w:firstLine="708"/>
        <w:jc w:val="both"/>
        <w:rPr>
          <w:sz w:val="28"/>
          <w:szCs w:val="28"/>
        </w:rPr>
      </w:pPr>
      <w:r w:rsidRPr="00404135">
        <w:rPr>
          <w:sz w:val="28"/>
          <w:szCs w:val="28"/>
        </w:rPr>
        <w:t xml:space="preserve">4. Обследование  - анализ и оценка </w:t>
      </w:r>
      <w:proofErr w:type="gramStart"/>
      <w:r w:rsidRPr="00404135">
        <w:rPr>
          <w:sz w:val="28"/>
          <w:szCs w:val="28"/>
        </w:rPr>
        <w:t>состояния определенной сферы деятельности объекта контроля</w:t>
      </w:r>
      <w:proofErr w:type="gramEnd"/>
      <w:r w:rsidRPr="00404135">
        <w:rPr>
          <w:sz w:val="28"/>
          <w:szCs w:val="28"/>
        </w:rPr>
        <w:t>.</w:t>
      </w:r>
    </w:p>
    <w:p w:rsidR="00404135" w:rsidRPr="00404135" w:rsidRDefault="00404135" w:rsidP="00404135">
      <w:pPr>
        <w:ind w:firstLine="708"/>
        <w:jc w:val="both"/>
        <w:rPr>
          <w:sz w:val="28"/>
          <w:szCs w:val="28"/>
        </w:rPr>
      </w:pPr>
      <w:r w:rsidRPr="00404135">
        <w:rPr>
          <w:sz w:val="28"/>
          <w:szCs w:val="28"/>
        </w:rPr>
        <w:t>5. Основания и порядок проведения проверок, ревизий, обследований, а также перечень должностных лиц, уполномоченных принимать решение об их проведении и периодичность, устанавливаются нормативным правовым актом, определяющим положение соответствующего органа муниципального финансового контроля.</w:t>
      </w:r>
    </w:p>
    <w:p w:rsidR="00404135" w:rsidRPr="00404135" w:rsidRDefault="00404135" w:rsidP="00404135">
      <w:pPr>
        <w:ind w:firstLine="708"/>
        <w:jc w:val="both"/>
        <w:rPr>
          <w:sz w:val="28"/>
          <w:szCs w:val="28"/>
        </w:rPr>
      </w:pPr>
      <w:r w:rsidRPr="00404135">
        <w:rPr>
          <w:sz w:val="28"/>
          <w:szCs w:val="28"/>
        </w:rPr>
        <w:tab/>
        <w:t>При выявлении в ходе проверки (ревизии) бюджетных правонарушений должностное лицо органа внутреннего муниципального контроля направляет представление и (или) предписание объекту контроля, в отношении которого проводились контрольные мероприятия, и уведомление о применении бюджетных мер.</w:t>
      </w:r>
    </w:p>
    <w:p w:rsidR="00404135" w:rsidRPr="00404135" w:rsidRDefault="00404135" w:rsidP="00404135">
      <w:pPr>
        <w:ind w:firstLine="708"/>
        <w:jc w:val="both"/>
        <w:rPr>
          <w:sz w:val="28"/>
          <w:szCs w:val="28"/>
        </w:rPr>
      </w:pPr>
      <w:r w:rsidRPr="00404135">
        <w:rPr>
          <w:sz w:val="28"/>
          <w:szCs w:val="28"/>
        </w:rPr>
        <w:t xml:space="preserve">6. </w:t>
      </w:r>
      <w:proofErr w:type="gramStart"/>
      <w:r w:rsidRPr="00404135">
        <w:rPr>
          <w:sz w:val="28"/>
          <w:szCs w:val="28"/>
        </w:rPr>
        <w:t>Представление - документ органа внутреннего (муниципального) финансового контроля, направляемый объекту контроля и содержащий информацию о выявленных в пределах компетенции органа внутреннего муниципального финансового контроля нарушениях и одно из следующих обязательных для исполнения в установленные в представлении сроки или в течение 30 календарных дней со дня его получения, если срок не указан, требований по каждому указанному в представлении нарушению:</w:t>
      </w:r>
      <w:proofErr w:type="gramEnd"/>
    </w:p>
    <w:p w:rsidR="00404135" w:rsidRPr="00404135" w:rsidRDefault="00404135" w:rsidP="00404135">
      <w:pPr>
        <w:ind w:firstLine="708"/>
        <w:jc w:val="both"/>
        <w:rPr>
          <w:sz w:val="28"/>
          <w:szCs w:val="28"/>
        </w:rPr>
      </w:pPr>
      <w:r w:rsidRPr="00404135">
        <w:rPr>
          <w:sz w:val="28"/>
          <w:szCs w:val="28"/>
        </w:rPr>
        <w:t>1) требование об устранении нарушения и о принятии мер по устранению его причин и условий;</w:t>
      </w:r>
    </w:p>
    <w:p w:rsidR="00404135" w:rsidRPr="00404135" w:rsidRDefault="00404135" w:rsidP="00404135">
      <w:pPr>
        <w:ind w:firstLine="708"/>
        <w:jc w:val="both"/>
        <w:rPr>
          <w:sz w:val="28"/>
          <w:szCs w:val="28"/>
        </w:rPr>
      </w:pPr>
      <w:r w:rsidRPr="00404135">
        <w:rPr>
          <w:sz w:val="28"/>
          <w:szCs w:val="28"/>
        </w:rPr>
        <w:lastRenderedPageBreak/>
        <w:t>2) требование о принятии мер по устранению причин и условий нарушения в случае невозможности его устранения.</w:t>
      </w:r>
    </w:p>
    <w:p w:rsidR="00404135" w:rsidRPr="00404135" w:rsidRDefault="00404135" w:rsidP="00404135">
      <w:pPr>
        <w:ind w:firstLine="708"/>
        <w:jc w:val="both"/>
        <w:rPr>
          <w:sz w:val="28"/>
          <w:szCs w:val="28"/>
        </w:rPr>
      </w:pPr>
      <w:proofErr w:type="gramStart"/>
      <w:r w:rsidRPr="00404135">
        <w:rPr>
          <w:sz w:val="28"/>
          <w:szCs w:val="28"/>
        </w:rPr>
        <w:t xml:space="preserve">Предписание - документ органа внутреннего муниципального финансового контроля, направляемый объекту контроля в случае невозможности устранения либо </w:t>
      </w:r>
      <w:proofErr w:type="spellStart"/>
      <w:r w:rsidRPr="00404135">
        <w:rPr>
          <w:sz w:val="28"/>
          <w:szCs w:val="28"/>
        </w:rPr>
        <w:t>неустранения</w:t>
      </w:r>
      <w:proofErr w:type="spellEnd"/>
      <w:r w:rsidRPr="00404135">
        <w:rPr>
          <w:sz w:val="28"/>
          <w:szCs w:val="28"/>
        </w:rPr>
        <w:t xml:space="preserve"> в установленный в представлении срок нарушения при наличии возможности определения суммы причиненного ущерба муниципальному образованию Бродецкий сельсовет в результате этого нарушения.</w:t>
      </w:r>
      <w:proofErr w:type="gramEnd"/>
      <w:r w:rsidRPr="00404135">
        <w:rPr>
          <w:sz w:val="28"/>
          <w:szCs w:val="28"/>
        </w:rPr>
        <w:t xml:space="preserve"> Предписание содержит обязательные </w:t>
      </w:r>
      <w:proofErr w:type="gramStart"/>
      <w:r w:rsidRPr="00404135">
        <w:rPr>
          <w:sz w:val="28"/>
          <w:szCs w:val="28"/>
        </w:rPr>
        <w:t>для исполнения в установленный в предписании срок требования о принятии мер по возмещению</w:t>
      </w:r>
      <w:proofErr w:type="gramEnd"/>
      <w:r w:rsidRPr="00404135">
        <w:rPr>
          <w:sz w:val="28"/>
          <w:szCs w:val="28"/>
        </w:rPr>
        <w:t xml:space="preserve"> причиненного ущерба поселению.</w:t>
      </w:r>
    </w:p>
    <w:p w:rsidR="00404135" w:rsidRPr="00404135" w:rsidRDefault="00404135" w:rsidP="00404135">
      <w:pPr>
        <w:ind w:firstLine="708"/>
        <w:jc w:val="both"/>
        <w:rPr>
          <w:sz w:val="28"/>
          <w:szCs w:val="28"/>
        </w:rPr>
      </w:pPr>
      <w:r w:rsidRPr="00404135">
        <w:rPr>
          <w:sz w:val="28"/>
          <w:szCs w:val="28"/>
        </w:rPr>
        <w:t xml:space="preserve">7. При осуществлении полномочий по внешнему муниципальному финансовому контролю контрольно-счетная комиссия направляет в финансовый орган муниципального образования Бродецкий сельсовет уведомления о применении бюджетных мер принуждения. </w:t>
      </w:r>
    </w:p>
    <w:p w:rsidR="00404135" w:rsidRPr="00404135" w:rsidRDefault="00404135" w:rsidP="00404135">
      <w:pPr>
        <w:ind w:firstLine="708"/>
        <w:jc w:val="both"/>
        <w:rPr>
          <w:sz w:val="28"/>
          <w:szCs w:val="28"/>
        </w:rPr>
      </w:pPr>
      <w:r w:rsidRPr="00404135">
        <w:rPr>
          <w:sz w:val="28"/>
          <w:szCs w:val="28"/>
        </w:rPr>
        <w:t>8. Финансовый орган муниципального образования Бродецкий сельсовет принимает решение о применении бюджетных мер принуждения или решение об отказе в применении бюджетных мер принуждения по каждому нарушению, указанному в уведомлении о применении бюджетных мер принуждения.</w:t>
      </w:r>
    </w:p>
    <w:p w:rsidR="00404135" w:rsidRPr="00404135" w:rsidRDefault="00404135" w:rsidP="00404135">
      <w:pPr>
        <w:ind w:firstLine="708"/>
        <w:jc w:val="both"/>
        <w:rPr>
          <w:sz w:val="28"/>
          <w:szCs w:val="28"/>
        </w:rPr>
      </w:pPr>
      <w:r w:rsidRPr="00404135">
        <w:rPr>
          <w:sz w:val="28"/>
          <w:szCs w:val="28"/>
        </w:rPr>
        <w:t>9. 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 и ведомственными правовыми актами (стандартами), обеспечивающими осуществление полномочий по внутреннему муниципальному финансовому контролю, в случаях, предусмотренных федеральными стандартами внутреннего государственного (муниципального) финансового контроля.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49. Бюджетные меры принуждения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1. Бюджетная мера принуждения применяется за совершение бюджетного нарушения, предусмотренного главой 30 Бюджетного кодекса Российской федерации, на основании уведомления о применении бюджетных мер принуждения органа муниципального финансового контроля.</w:t>
      </w:r>
    </w:p>
    <w:p w:rsidR="00404135" w:rsidRPr="00404135" w:rsidRDefault="00404135" w:rsidP="00404135">
      <w:pPr>
        <w:ind w:firstLine="708"/>
        <w:jc w:val="both"/>
        <w:rPr>
          <w:sz w:val="28"/>
          <w:szCs w:val="28"/>
        </w:rPr>
      </w:pPr>
      <w:r w:rsidRPr="00404135">
        <w:rPr>
          <w:sz w:val="28"/>
          <w:szCs w:val="28"/>
        </w:rPr>
        <w:t>2. К бюджетным мерам принуждения относятся:</w:t>
      </w:r>
    </w:p>
    <w:p w:rsidR="00404135" w:rsidRPr="00404135" w:rsidRDefault="00404135" w:rsidP="00404135">
      <w:pPr>
        <w:ind w:firstLine="708"/>
        <w:jc w:val="both"/>
        <w:rPr>
          <w:sz w:val="28"/>
          <w:szCs w:val="28"/>
        </w:rPr>
      </w:pPr>
      <w:r w:rsidRPr="00404135">
        <w:rPr>
          <w:sz w:val="28"/>
          <w:szCs w:val="28"/>
        </w:rPr>
        <w:t>1) 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p w:rsidR="00404135" w:rsidRPr="00404135" w:rsidRDefault="00404135" w:rsidP="00404135">
      <w:pPr>
        <w:ind w:firstLine="708"/>
        <w:jc w:val="both"/>
        <w:rPr>
          <w:sz w:val="28"/>
          <w:szCs w:val="28"/>
        </w:rPr>
      </w:pPr>
      <w:r w:rsidRPr="00404135">
        <w:rPr>
          <w:sz w:val="28"/>
          <w:szCs w:val="28"/>
        </w:rPr>
        <w:t>2) 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w:t>
      </w:r>
    </w:p>
    <w:p w:rsidR="00404135" w:rsidRPr="00404135" w:rsidRDefault="00404135" w:rsidP="00404135">
      <w:pPr>
        <w:ind w:firstLine="708"/>
        <w:jc w:val="both"/>
        <w:rPr>
          <w:sz w:val="28"/>
          <w:szCs w:val="28"/>
        </w:rPr>
      </w:pPr>
      <w:r w:rsidRPr="00404135">
        <w:rPr>
          <w:sz w:val="28"/>
          <w:szCs w:val="28"/>
        </w:rPr>
        <w:t>3) бесспорное взыскание пеней за несвоевременный возврат средств бюджета;</w:t>
      </w:r>
    </w:p>
    <w:p w:rsidR="00404135" w:rsidRPr="00404135" w:rsidRDefault="00404135" w:rsidP="00404135">
      <w:pPr>
        <w:ind w:firstLine="708"/>
        <w:jc w:val="both"/>
        <w:rPr>
          <w:sz w:val="28"/>
          <w:szCs w:val="28"/>
        </w:rPr>
      </w:pPr>
      <w:r w:rsidRPr="00404135">
        <w:rPr>
          <w:sz w:val="28"/>
          <w:szCs w:val="28"/>
        </w:rPr>
        <w:t>4) приостановление (сокращение) предоставления межбюджетных трансфертов (за исключением субвенций);</w:t>
      </w:r>
    </w:p>
    <w:p w:rsidR="00404135" w:rsidRPr="00404135" w:rsidRDefault="00404135" w:rsidP="00404135">
      <w:pPr>
        <w:ind w:firstLine="708"/>
        <w:jc w:val="both"/>
        <w:rPr>
          <w:sz w:val="28"/>
          <w:szCs w:val="28"/>
        </w:rPr>
      </w:pPr>
      <w:r w:rsidRPr="00404135">
        <w:rPr>
          <w:sz w:val="28"/>
          <w:szCs w:val="28"/>
        </w:rPr>
        <w:lastRenderedPageBreak/>
        <w:t>3. Применение к участнику бюджетного процесса, совершившему бюджетное нарушение, бюджетной меры принуждения не освобождает его от обязанностей по устранению данного нарушения.</w:t>
      </w:r>
    </w:p>
    <w:p w:rsidR="00404135" w:rsidRPr="00404135" w:rsidRDefault="00404135" w:rsidP="00404135">
      <w:pPr>
        <w:ind w:firstLine="708"/>
        <w:jc w:val="both"/>
        <w:rPr>
          <w:sz w:val="28"/>
          <w:szCs w:val="28"/>
        </w:rPr>
      </w:pPr>
      <w:r w:rsidRPr="00404135">
        <w:rPr>
          <w:sz w:val="28"/>
          <w:szCs w:val="28"/>
        </w:rPr>
        <w:t xml:space="preserve">4. </w:t>
      </w:r>
      <w:proofErr w:type="gramStart"/>
      <w:r w:rsidRPr="00404135">
        <w:rPr>
          <w:sz w:val="28"/>
          <w:szCs w:val="28"/>
        </w:rPr>
        <w:t>Уведомление о применении бюджетных мер принуждения - документ органа муниципального финансового контроля, обязательный к рассмотрению финансовым органом, содержащий сведения о выявленных бюджетных нарушениях, предусмотренных главой 30 Бюджетного  кодекса Российской Федерации, и об объемах средств, использованных с указанными нарушениями, по каждому бюджетному нарушению (без учета объемов средств, использованных с этими бюджетными нарушениями и возмещенных в доход соответствующего бюджета до направления уведомления о</w:t>
      </w:r>
      <w:proofErr w:type="gramEnd"/>
      <w:r w:rsidRPr="00404135">
        <w:rPr>
          <w:sz w:val="28"/>
          <w:szCs w:val="28"/>
        </w:rPr>
        <w:t xml:space="preserve"> </w:t>
      </w:r>
      <w:proofErr w:type="gramStart"/>
      <w:r w:rsidRPr="00404135">
        <w:rPr>
          <w:sz w:val="28"/>
          <w:szCs w:val="28"/>
        </w:rPr>
        <w:t>применении</w:t>
      </w:r>
      <w:proofErr w:type="gramEnd"/>
      <w:r w:rsidRPr="00404135">
        <w:rPr>
          <w:sz w:val="28"/>
          <w:szCs w:val="28"/>
        </w:rPr>
        <w:t xml:space="preserve"> бюджетных мер принуждения).</w:t>
      </w:r>
    </w:p>
    <w:p w:rsidR="00404135" w:rsidRPr="00404135" w:rsidRDefault="00404135" w:rsidP="00404135">
      <w:pPr>
        <w:ind w:firstLine="708"/>
        <w:jc w:val="both"/>
        <w:rPr>
          <w:sz w:val="28"/>
          <w:szCs w:val="28"/>
        </w:rPr>
      </w:pPr>
      <w:r w:rsidRPr="00404135">
        <w:rPr>
          <w:sz w:val="28"/>
          <w:szCs w:val="28"/>
        </w:rPr>
        <w:t xml:space="preserve">5. </w:t>
      </w:r>
      <w:proofErr w:type="gramStart"/>
      <w:r w:rsidRPr="00404135">
        <w:rPr>
          <w:sz w:val="28"/>
          <w:szCs w:val="28"/>
        </w:rPr>
        <w:t>При выявлении в ходе контрольного мероприятия бюджетных нарушений, предусмотренных главой 30 Бюджетного  кодекса Российской Федерации, орган внешнего (муниципального) финансового контроля направляет не позднее 30 календарных дней со дня окончания контрольного мероприятия уведомление о применении бюджетных мер принуждения финансовому органу, а копию такого уведомления - участнику бюджетного процесса, в отношении которого проводилось данное контрольное мероприятие.</w:t>
      </w:r>
      <w:proofErr w:type="gramEnd"/>
    </w:p>
    <w:p w:rsidR="00404135" w:rsidRPr="00404135" w:rsidRDefault="00404135" w:rsidP="00404135">
      <w:pPr>
        <w:ind w:firstLine="708"/>
        <w:jc w:val="both"/>
        <w:rPr>
          <w:sz w:val="28"/>
          <w:szCs w:val="28"/>
        </w:rPr>
      </w:pPr>
      <w:r w:rsidRPr="00404135">
        <w:rPr>
          <w:sz w:val="28"/>
          <w:szCs w:val="28"/>
        </w:rPr>
        <w:t xml:space="preserve">6. </w:t>
      </w:r>
      <w:proofErr w:type="gramStart"/>
      <w:r w:rsidRPr="00404135">
        <w:rPr>
          <w:sz w:val="28"/>
          <w:szCs w:val="28"/>
        </w:rPr>
        <w:t xml:space="preserve">В случае </w:t>
      </w:r>
      <w:proofErr w:type="spellStart"/>
      <w:r w:rsidRPr="00404135">
        <w:rPr>
          <w:sz w:val="28"/>
          <w:szCs w:val="28"/>
        </w:rPr>
        <w:t>неустранения</w:t>
      </w:r>
      <w:proofErr w:type="spellEnd"/>
      <w:r w:rsidRPr="00404135">
        <w:rPr>
          <w:sz w:val="28"/>
          <w:szCs w:val="28"/>
        </w:rPr>
        <w:t xml:space="preserve"> бюджетного нарушения, предусмотренного главой 30 Бюджетного  кодекса Российской Федерации и указанного в представлении, орган внутреннего муниципального финансового контроля направляет в срок, не превышающий 30 календарных дней со дня окончания срока исполнения представления, уведомление о применении бюджетных мер принуждения финансовому органу, а копию такого уведомления - участнику бюджетного процесса, в отношении которого проводилась проверка (ревизия).</w:t>
      </w:r>
      <w:proofErr w:type="gramEnd"/>
    </w:p>
    <w:p w:rsidR="00404135" w:rsidRPr="00404135" w:rsidRDefault="00404135" w:rsidP="00404135">
      <w:pPr>
        <w:ind w:firstLine="708"/>
        <w:jc w:val="both"/>
        <w:rPr>
          <w:sz w:val="28"/>
          <w:szCs w:val="28"/>
        </w:rPr>
      </w:pPr>
      <w:r w:rsidRPr="00404135">
        <w:rPr>
          <w:sz w:val="28"/>
          <w:szCs w:val="28"/>
        </w:rPr>
        <w:t>7. По запросу финансового органа об уточнении сведений, содержащихся в уведомлении о применении бюджетных мер принуждения, орган муниципального финансового контроля вправе направить в финансовый орган уведомление о применении бюджетных мер принуждения, содержащее уточненные сведения, в срок, не превышающий 30 календарных дней со дня получения запроса.</w:t>
      </w:r>
    </w:p>
    <w:p w:rsidR="00404135" w:rsidRPr="00404135" w:rsidRDefault="00404135" w:rsidP="00404135">
      <w:pPr>
        <w:ind w:firstLine="708"/>
        <w:jc w:val="both"/>
        <w:rPr>
          <w:sz w:val="28"/>
          <w:szCs w:val="28"/>
        </w:rPr>
      </w:pPr>
      <w:r w:rsidRPr="00404135">
        <w:rPr>
          <w:sz w:val="28"/>
          <w:szCs w:val="28"/>
        </w:rPr>
        <w:t xml:space="preserve">8. </w:t>
      </w:r>
      <w:proofErr w:type="gramStart"/>
      <w:r w:rsidRPr="00404135">
        <w:rPr>
          <w:sz w:val="28"/>
          <w:szCs w:val="28"/>
        </w:rPr>
        <w:t>Решение о применении бюджетных мер принуждения, предусмотренных главой 30 Бюджетного  кодекса Российской Федерации, подлежит принятию в течение 30 календарных дней после получения финансовым органом уведомления о применении бюджетных мер принуждения или уведомления о применении бюджетных мер принуждения, содержащего уточненные сведения, и исполнению в срок до одного года со дня принятия указанного решения.</w:t>
      </w:r>
      <w:proofErr w:type="gramEnd"/>
    </w:p>
    <w:p w:rsidR="00404135" w:rsidRPr="00404135" w:rsidRDefault="00404135" w:rsidP="00404135">
      <w:pPr>
        <w:ind w:firstLine="708"/>
        <w:jc w:val="both"/>
        <w:rPr>
          <w:sz w:val="28"/>
          <w:szCs w:val="28"/>
        </w:rPr>
      </w:pPr>
      <w:r w:rsidRPr="00404135">
        <w:rPr>
          <w:sz w:val="28"/>
          <w:szCs w:val="28"/>
        </w:rPr>
        <w:t xml:space="preserve">По решению финансового органа муниципального образования Бродецкий сельсовет срок исполнения бюджетной меры принуждения, указанный в абзаце первом настоящего пункта, может быть продлен в случаях и на условиях, установленных финансовым органом в соответствии с </w:t>
      </w:r>
      <w:r w:rsidRPr="00404135">
        <w:rPr>
          <w:sz w:val="28"/>
          <w:szCs w:val="28"/>
        </w:rPr>
        <w:lastRenderedPageBreak/>
        <w:t>общими требованиями, определенными Правительством Российской Федерации.</w:t>
      </w:r>
    </w:p>
    <w:p w:rsidR="00404135" w:rsidRPr="00404135" w:rsidRDefault="00404135" w:rsidP="00404135">
      <w:pPr>
        <w:ind w:firstLine="708"/>
        <w:jc w:val="both"/>
        <w:rPr>
          <w:sz w:val="28"/>
          <w:szCs w:val="28"/>
        </w:rPr>
      </w:pPr>
      <w:r w:rsidRPr="00404135">
        <w:rPr>
          <w:sz w:val="28"/>
          <w:szCs w:val="28"/>
        </w:rPr>
        <w:t>9.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Статья 50. Ответственность за бюджетные правонарушения</w:t>
      </w:r>
    </w:p>
    <w:p w:rsidR="00404135" w:rsidRPr="00404135" w:rsidRDefault="00404135" w:rsidP="00404135">
      <w:pPr>
        <w:ind w:firstLine="708"/>
        <w:jc w:val="both"/>
        <w:rPr>
          <w:sz w:val="28"/>
          <w:szCs w:val="28"/>
        </w:rPr>
      </w:pPr>
    </w:p>
    <w:p w:rsidR="00404135" w:rsidRPr="00404135" w:rsidRDefault="00404135" w:rsidP="00404135">
      <w:pPr>
        <w:ind w:firstLine="708"/>
        <w:jc w:val="both"/>
        <w:rPr>
          <w:sz w:val="28"/>
          <w:szCs w:val="28"/>
        </w:rPr>
      </w:pPr>
      <w:r w:rsidRPr="00404135">
        <w:rPr>
          <w:sz w:val="28"/>
          <w:szCs w:val="28"/>
        </w:rPr>
        <w:t>Ответственность за бюджетные правонарушения в муниципальном образовании Бродецкий сельсовет  наступает по основаниям и в формах, предусмотренных действующим законодательством.</w:t>
      </w:r>
    </w:p>
    <w:p w:rsidR="009E5D51" w:rsidRPr="009E5D51" w:rsidRDefault="009E5D51" w:rsidP="009E5D51">
      <w:pPr>
        <w:ind w:firstLine="708"/>
        <w:jc w:val="both"/>
        <w:rPr>
          <w:sz w:val="28"/>
          <w:szCs w:val="28"/>
        </w:rPr>
      </w:pPr>
    </w:p>
    <w:sectPr w:rsidR="009E5D51" w:rsidRPr="009E5D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D14"/>
    <w:rsid w:val="00271D14"/>
    <w:rsid w:val="00404135"/>
    <w:rsid w:val="004B539A"/>
    <w:rsid w:val="006E3DFE"/>
    <w:rsid w:val="00843E45"/>
    <w:rsid w:val="008801D1"/>
    <w:rsid w:val="009E5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E45"/>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5D51"/>
    <w:pPr>
      <w:ind w:left="720"/>
      <w:contextualSpacing/>
    </w:pPr>
  </w:style>
  <w:style w:type="paragraph" w:styleId="a4">
    <w:name w:val="Balloon Text"/>
    <w:basedOn w:val="a"/>
    <w:link w:val="a5"/>
    <w:uiPriority w:val="99"/>
    <w:semiHidden/>
    <w:unhideWhenUsed/>
    <w:rsid w:val="00404135"/>
    <w:rPr>
      <w:rFonts w:ascii="Tahoma" w:hAnsi="Tahoma" w:cs="Tahoma"/>
      <w:sz w:val="16"/>
      <w:szCs w:val="16"/>
    </w:rPr>
  </w:style>
  <w:style w:type="character" w:customStyle="1" w:styleId="a5">
    <w:name w:val="Текст выноски Знак"/>
    <w:basedOn w:val="a0"/>
    <w:link w:val="a4"/>
    <w:uiPriority w:val="99"/>
    <w:semiHidden/>
    <w:rsid w:val="00404135"/>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E45"/>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5D51"/>
    <w:pPr>
      <w:ind w:left="720"/>
      <w:contextualSpacing/>
    </w:pPr>
  </w:style>
  <w:style w:type="paragraph" w:styleId="a4">
    <w:name w:val="Balloon Text"/>
    <w:basedOn w:val="a"/>
    <w:link w:val="a5"/>
    <w:uiPriority w:val="99"/>
    <w:semiHidden/>
    <w:unhideWhenUsed/>
    <w:rsid w:val="00404135"/>
    <w:rPr>
      <w:rFonts w:ascii="Tahoma" w:hAnsi="Tahoma" w:cs="Tahoma"/>
      <w:sz w:val="16"/>
      <w:szCs w:val="16"/>
    </w:rPr>
  </w:style>
  <w:style w:type="character" w:customStyle="1" w:styleId="a5">
    <w:name w:val="Текст выноски Знак"/>
    <w:basedOn w:val="a0"/>
    <w:link w:val="a4"/>
    <w:uiPriority w:val="99"/>
    <w:semiHidden/>
    <w:rsid w:val="00404135"/>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328160">
      <w:bodyDiv w:val="1"/>
      <w:marLeft w:val="0"/>
      <w:marRight w:val="0"/>
      <w:marTop w:val="0"/>
      <w:marBottom w:val="0"/>
      <w:divBdr>
        <w:top w:val="none" w:sz="0" w:space="0" w:color="auto"/>
        <w:left w:val="none" w:sz="0" w:space="0" w:color="auto"/>
        <w:bottom w:val="none" w:sz="0" w:space="0" w:color="auto"/>
        <w:right w:val="none" w:sz="0" w:space="0" w:color="auto"/>
      </w:divBdr>
    </w:div>
    <w:div w:id="137373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13967</Words>
  <Characters>79617</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2020-10-02T07:45:00Z</cp:lastPrinted>
  <dcterms:created xsi:type="dcterms:W3CDTF">2020-09-29T04:36:00Z</dcterms:created>
  <dcterms:modified xsi:type="dcterms:W3CDTF">2020-10-02T07:49:00Z</dcterms:modified>
</cp:coreProperties>
</file>